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C6E427" w14:textId="3CE35C6E" w:rsidR="00052076" w:rsidRDefault="00011639" w:rsidP="00052076">
      <w:pPr>
        <w:pStyle w:val="3"/>
        <w:spacing w:after="120"/>
        <w:jc w:val="thaiDistribute"/>
        <w:rPr>
          <w:rFonts w:ascii="TH SarabunIT๙" w:hAnsi="TH SarabunIT๙" w:cs="TH SarabunIT๙"/>
        </w:rPr>
      </w:pPr>
      <w:r w:rsidRPr="00011639">
        <w:rPr>
          <w:rFonts w:ascii="Angsana New" w:eastAsia="Calibri" w:hAnsi="Angsana New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95DB8CE" wp14:editId="1B87B6AB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5552440" cy="1196975"/>
                <wp:effectExtent l="0" t="0" r="10160" b="22225"/>
                <wp:wrapNone/>
                <wp:docPr id="66627043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51805" cy="1196975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95F5948" w14:textId="77777777" w:rsidR="00011639" w:rsidRPr="00011639" w:rsidRDefault="00011639" w:rsidP="00011639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011639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>ผลการปฏิบัติงานอำนวยการสถานีตำรวจภูธรกงหรา</w:t>
                            </w:r>
                          </w:p>
                          <w:p w14:paraId="49F0FB3E" w14:textId="2EA00D2E" w:rsidR="00011639" w:rsidRPr="00011639" w:rsidRDefault="00011639" w:rsidP="00011639">
                            <w:pPr>
                              <w:jc w:val="center"/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011639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 xml:space="preserve">เดือน </w:t>
                            </w:r>
                            <w:r w:rsidRPr="00011639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>มีนาคม</w:t>
                            </w:r>
                            <w:r w:rsidRPr="00011639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 xml:space="preserve"> 256</w:t>
                            </w:r>
                            <w:r w:rsidRPr="00011639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95DB8C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-.05pt;width:437.2pt;height:94.2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+gJ7NwIAAHYEAAAOAAAAZHJzL2Uyb0RvYy54bWysVE1v2zAMvQ/YfxB0X2xncdoYcYosRYYB&#10;QVsgHXpWZDk2JouapMTOfv0oOV9Nb8N8oEmRfiIfSU8fukaSvTC2BpXTZBBTIhSHolbbnP58XX65&#10;p8Q6pgomQYmcHoSlD7PPn6atzsQQKpCFMARBlM1andPKOZ1FkeWVaJgdgBYKnSWYhjk0zTYqDGsR&#10;vZHRMI7HUQum0Aa4sBZPH3snnQX8shTcPZelFY7InGJuLkgT5MbLaDZl2dYwXdX8mAb7hywaViu8&#10;9Az1yBwjO1N/gGpqbsBC6QYcmgjKsuYi1IDVJPFNNeuKaRFqQXKsPtNk/x8sf9qv9YshrvsGHTbQ&#10;E9Jqm1k89PV0pWn8GzMl6EcKD2faROcIx8M0TZP7OKWEoy9JJuPJXepxosvn2lj3XUBDvJJTg30J&#10;dLH9yro+9BTib7Mg62JZSxkMs90spCF7hj1cxP45or8Lk4q0OR1/TeOA/M7nsc8QG8n4r48ImK1U&#10;mPSleq+5btMdKdlAcUCmDPRDZDVf1oi7Yta9MINTg+TgJrhnFKUETIbLWlNSgflze+bjsInooaTF&#10;6cup/b1jRlAifyhs7yQZjfy4BmOU3g3RMNeezbVH7ZoFIDkJ7prmQfXxTp7U0kDzhosy97eiiymO&#10;d+fUndSF63cCF42L+TwE4YBq5lZqrbmH9q3wPL52b8zoYyMdzsATnOaUZTf97GP9lwrmOwdlHZrt&#10;ie3ZPPKNwx3G5biIfnuu7RB1+V3M/gIAAP//AwBQSwMEFAAGAAgAAAAhAMOefjTcAAAABgEAAA8A&#10;AABkcnMvZG93bnJldi54bWxMj0FPg0AUhO8m/ofNM/HWLlhQQlmaaqInL7ZN4/EVXoHIviXsluK/&#10;93nS42QmM98Um9n2aqLRd44NxMsIFHHl6o4bA4f96yID5QNyjb1jMvBNHjbl7U2Bee2u/EHTLjRK&#10;StjnaKANYci19lVLFv3SDcTind1oMYgcG12PeJVy2+uHKHrUFjuWhRYHemmp+tpdrAH/9umPxzma&#10;qufDKt6n2xRX76kx93fzdg0q0Bz+wvCLL+hQCtPJXbj2qjcgR4KBRQxKzOwpSUCdJJVlCeiy0P/x&#10;yx8AAAD//wMAUEsBAi0AFAAGAAgAAAAhALaDOJL+AAAA4QEAABMAAAAAAAAAAAAAAAAAAAAAAFtD&#10;b250ZW50X1R5cGVzXS54bWxQSwECLQAUAAYACAAAACEAOP0h/9YAAACUAQAACwAAAAAAAAAAAAAA&#10;AAAvAQAAX3JlbHMvLnJlbHNQSwECLQAUAAYACAAAACEAM/oCezcCAAB2BAAADgAAAAAAAAAAAAAA&#10;AAAuAgAAZHJzL2Uyb0RvYy54bWxQSwECLQAUAAYACAAAACEAw55+NNwAAAAGAQAADwAAAAAAAAAA&#10;AAAAAACRBAAAZHJzL2Rvd25yZXYueG1sUEsFBgAAAAAEAAQA8wAAAJoFAAAAAA==&#10;" fillcolor="#c00000" strokeweight=".5pt">
                <v:textbox>
                  <w:txbxContent>
                    <w:p w14:paraId="295F5948" w14:textId="77777777" w:rsidR="00011639" w:rsidRPr="00011639" w:rsidRDefault="00011639" w:rsidP="00011639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</w:pPr>
                      <w:r w:rsidRPr="00011639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>ผลการปฏิบัติงานอำนวยการสถานีตำรวจภูธรกงหรา</w:t>
                      </w:r>
                    </w:p>
                    <w:p w14:paraId="49F0FB3E" w14:textId="2EA00D2E" w:rsidR="00011639" w:rsidRPr="00011639" w:rsidRDefault="00011639" w:rsidP="00011639">
                      <w:pPr>
                        <w:jc w:val="center"/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</w:pPr>
                      <w:r w:rsidRPr="00011639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 xml:space="preserve">เดือน </w:t>
                      </w:r>
                      <w:r w:rsidRPr="00011639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>มีนาคม</w:t>
                      </w:r>
                      <w:r w:rsidRPr="00011639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 xml:space="preserve"> 256</w:t>
                      </w:r>
                      <w:r w:rsidRPr="00011639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</w:p>
    <w:p w14:paraId="7A2B7FC9" w14:textId="77777777" w:rsidR="00052076" w:rsidRDefault="00052076" w:rsidP="00052076">
      <w:pPr>
        <w:pStyle w:val="3"/>
        <w:spacing w:after="120"/>
        <w:jc w:val="thaiDistribute"/>
        <w:rPr>
          <w:rFonts w:ascii="TH SarabunIT๙" w:hAnsi="TH SarabunIT๙" w:cs="TH SarabunIT๙"/>
        </w:rPr>
      </w:pPr>
    </w:p>
    <w:p w14:paraId="71D23721" w14:textId="77777777" w:rsidR="00052076" w:rsidRDefault="00052076" w:rsidP="00052076">
      <w:pPr>
        <w:pStyle w:val="3"/>
        <w:spacing w:after="120"/>
        <w:jc w:val="thaiDistribute"/>
        <w:rPr>
          <w:rFonts w:ascii="TH SarabunIT๙" w:hAnsi="TH SarabunIT๙" w:cs="TH SarabunIT๙"/>
        </w:rPr>
      </w:pPr>
    </w:p>
    <w:p w14:paraId="011F6433" w14:textId="77777777" w:rsidR="003770B6" w:rsidRDefault="003770B6" w:rsidP="00052076">
      <w:pPr>
        <w:pStyle w:val="3"/>
        <w:spacing w:after="120"/>
        <w:jc w:val="thaiDistribute"/>
        <w:rPr>
          <w:rFonts w:ascii="TH SarabunIT๙" w:hAnsi="TH SarabunIT๙" w:cs="TH SarabunIT๙"/>
        </w:rPr>
      </w:pPr>
    </w:p>
    <w:p w14:paraId="2899E999" w14:textId="77777777" w:rsidR="00052076" w:rsidRDefault="00052076" w:rsidP="00052076">
      <w:pPr>
        <w:pStyle w:val="a6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           </w:t>
      </w:r>
    </w:p>
    <w:p w14:paraId="75B6CC57" w14:textId="48AC46F3" w:rsidR="003770B6" w:rsidRDefault="003770B6" w:rsidP="003770B6">
      <w:pPr>
        <w:jc w:val="thaiDistribute"/>
        <w:rPr>
          <w:rFonts w:ascii="TH SarabunPSK" w:eastAsia="Times New Roman" w:hAnsi="TH SarabunPSK" w:cs="TH SarabunPSK"/>
          <w:sz w:val="32"/>
          <w:szCs w:val="32"/>
          <w:cs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วันอังคารที่ 4 มี.ค.68 เวลา 09.00 น. พ.ต.ต.หญิง ลัดดาวรรณ คงอิ้ว สว.อก.สภ.กงหรา พร้อม ด.ต.สิทธิพร ตุ้มชู  ผบ.หมู่(ป.)สภ.กงหรา เข้าร่วมประชุมขับเคลื่อน  </w:t>
      </w:r>
      <w:r>
        <w:rPr>
          <w:rFonts w:ascii="TH SarabunPSK" w:eastAsia="Times New Roman" w:hAnsi="TH SarabunPSK" w:cs="TH SarabunPSK"/>
          <w:sz w:val="32"/>
          <w:szCs w:val="32"/>
        </w:rPr>
        <w:t xml:space="preserve">ITA  2568 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โดยมี  พล.ต.ต.เชาวลิต  เลี้ยงสุพงศ์  ผบก.ภ.จว.พัทลุง        เป็นประธานฯ ณ ห้องประชุม ภ.จว.พัทลุง  </w:t>
      </w:r>
      <w:r>
        <w:rPr>
          <w:rFonts w:ascii="TH SarabunPSK" w:eastAsia="Times New Roman" w:hAnsi="TH SarabunPSK" w:cs="TH SarabunPSK"/>
          <w:sz w:val="32"/>
          <w:szCs w:val="32"/>
        </w:rPr>
        <w:t xml:space="preserve"> </w:t>
      </w:r>
    </w:p>
    <w:p w14:paraId="33A348C2" w14:textId="0BD7C80D" w:rsidR="00052076" w:rsidRDefault="003770B6" w:rsidP="001662C7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noProof/>
        </w:rPr>
        <w:drawing>
          <wp:anchor distT="0" distB="0" distL="114300" distR="114300" simplePos="0" relativeHeight="251680768" behindDoc="1" locked="0" layoutInCell="1" allowOverlap="1" wp14:anchorId="3CCBA123" wp14:editId="646D3090">
            <wp:simplePos x="0" y="0"/>
            <wp:positionH relativeFrom="column">
              <wp:posOffset>619125</wp:posOffset>
            </wp:positionH>
            <wp:positionV relativeFrom="paragraph">
              <wp:posOffset>69850</wp:posOffset>
            </wp:positionV>
            <wp:extent cx="4514850" cy="3386455"/>
            <wp:effectExtent l="0" t="0" r="0" b="4445"/>
            <wp:wrapNone/>
            <wp:docPr id="43858691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8586916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4850" cy="3386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D785B6" w14:textId="6289D3E3" w:rsidR="001662C7" w:rsidRDefault="001662C7" w:rsidP="001662C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50319931" w14:textId="3A2DD882" w:rsidR="001662C7" w:rsidRDefault="001662C7" w:rsidP="001662C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19CED33B" w14:textId="2F3ADD03" w:rsidR="001662C7" w:rsidRDefault="001662C7" w:rsidP="003770B6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2E8A3D86" w14:textId="77777777" w:rsidR="001662C7" w:rsidRDefault="001662C7" w:rsidP="00CD66B7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08671546" w14:textId="77777777" w:rsidR="001662C7" w:rsidRDefault="001662C7" w:rsidP="001662C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75A7DEDD" w14:textId="77777777" w:rsidR="001662C7" w:rsidRDefault="001662C7" w:rsidP="001662C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441DCC94" w14:textId="77777777" w:rsidR="001662C7" w:rsidRDefault="001662C7" w:rsidP="001662C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5B3EA814" w14:textId="4BAF6412" w:rsidR="001662C7" w:rsidRDefault="001662C7" w:rsidP="001662C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0DC2F9D6" w14:textId="79A31778" w:rsidR="001662C7" w:rsidRPr="001662C7" w:rsidRDefault="003770B6" w:rsidP="001662C7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81792" behindDoc="1" locked="0" layoutInCell="1" allowOverlap="1" wp14:anchorId="0ECA0EB5" wp14:editId="754EA06B">
            <wp:simplePos x="0" y="0"/>
            <wp:positionH relativeFrom="column">
              <wp:posOffset>676275</wp:posOffset>
            </wp:positionH>
            <wp:positionV relativeFrom="paragraph">
              <wp:posOffset>132080</wp:posOffset>
            </wp:positionV>
            <wp:extent cx="4457700" cy="3265170"/>
            <wp:effectExtent l="0" t="0" r="0" b="0"/>
            <wp:wrapNone/>
            <wp:docPr id="208780327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7803278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7822" cy="32652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F72FCE" w14:textId="0A8DB69B" w:rsidR="001662C7" w:rsidRDefault="001662C7" w:rsidP="001662C7">
      <w:pPr>
        <w:ind w:left="36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4F1B9FE" w14:textId="77777777" w:rsidR="001662C7" w:rsidRDefault="001662C7" w:rsidP="001662C7">
      <w:pPr>
        <w:pStyle w:val="a9"/>
      </w:pPr>
    </w:p>
    <w:p w14:paraId="68791C0A" w14:textId="77777777" w:rsidR="001662C7" w:rsidRDefault="001662C7" w:rsidP="001662C7">
      <w:pPr>
        <w:ind w:left="36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9359283" w14:textId="77777777" w:rsidR="001662C7" w:rsidRDefault="001662C7" w:rsidP="001662C7">
      <w:pPr>
        <w:ind w:left="36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7426E20" w14:textId="77777777" w:rsidR="001662C7" w:rsidRDefault="001662C7" w:rsidP="001662C7">
      <w:pPr>
        <w:ind w:left="36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A87A6DA" w14:textId="77777777" w:rsidR="001662C7" w:rsidRDefault="001662C7" w:rsidP="001662C7">
      <w:pPr>
        <w:ind w:left="36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118E23F" w14:textId="77777777" w:rsidR="001662C7" w:rsidRDefault="001662C7" w:rsidP="001662C7">
      <w:pPr>
        <w:ind w:left="36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2AC57D6" w14:textId="77777777" w:rsidR="001662C7" w:rsidRDefault="001662C7" w:rsidP="001662C7">
      <w:pPr>
        <w:ind w:left="36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301E6CC" w14:textId="6EFDD055" w:rsidR="00ED381D" w:rsidRPr="00C935B1" w:rsidRDefault="00ED381D" w:rsidP="00ED381D">
      <w:pPr>
        <w:rPr>
          <w:rFonts w:ascii="TH SarabunPSK" w:eastAsia="Times New Roman" w:hAnsi="TH SarabunPSK" w:cs="TH SarabunPSK"/>
          <w:b/>
          <w:bCs/>
          <w:sz w:val="40"/>
          <w:szCs w:val="40"/>
        </w:rPr>
      </w:pPr>
      <w:r w:rsidRPr="00C935B1">
        <w:rPr>
          <w:rFonts w:ascii="TH SarabunPSK" w:eastAsia="Times New Roman" w:hAnsi="TH SarabunPSK" w:cs="TH SarabunPSK" w:hint="cs"/>
          <w:b/>
          <w:bCs/>
          <w:sz w:val="40"/>
          <w:szCs w:val="40"/>
          <w:cs/>
        </w:rPr>
        <w:t>ติดป้ายประกาศ</w:t>
      </w:r>
      <w:r w:rsidRPr="00C935B1">
        <w:rPr>
          <w:rFonts w:ascii="TH SarabunPSK" w:eastAsia="Times New Roman" w:hAnsi="TH SarabunPSK" w:cs="TH SarabunPSK"/>
          <w:b/>
          <w:bCs/>
          <w:sz w:val="40"/>
          <w:szCs w:val="40"/>
        </w:rPr>
        <w:t xml:space="preserve"> </w:t>
      </w:r>
      <w:r w:rsidRPr="00C935B1">
        <w:rPr>
          <w:rFonts w:ascii="TH SarabunPSK" w:eastAsia="Times New Roman" w:hAnsi="TH SarabunPSK" w:cs="TH SarabunPSK" w:hint="cs"/>
          <w:b/>
          <w:bCs/>
          <w:sz w:val="40"/>
          <w:szCs w:val="40"/>
          <w:cs/>
        </w:rPr>
        <w:t xml:space="preserve">นโยบายไม่รับของขวัญและของกำนัลทุกชนิด </w:t>
      </w:r>
      <w:r w:rsidRPr="00C935B1">
        <w:rPr>
          <w:rFonts w:ascii="TH SarabunPSK" w:eastAsia="Times New Roman" w:hAnsi="TH SarabunPSK" w:cs="TH SarabunPSK"/>
          <w:b/>
          <w:bCs/>
          <w:sz w:val="40"/>
          <w:szCs w:val="40"/>
        </w:rPr>
        <w:t>( No Gift Policy)</w:t>
      </w:r>
    </w:p>
    <w:p w14:paraId="5B000749" w14:textId="6A26216B" w:rsidR="00ED381D" w:rsidRDefault="00ED381D" w:rsidP="00ED381D">
      <w:pPr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วันที่ </w:t>
      </w:r>
      <w:r w:rsidR="007C76D7">
        <w:rPr>
          <w:rFonts w:ascii="TH SarabunPSK" w:eastAsia="Times New Roman" w:hAnsi="TH SarabunPSK" w:cs="TH SarabunPSK" w:hint="cs"/>
          <w:sz w:val="32"/>
          <w:szCs w:val="32"/>
          <w:cs/>
        </w:rPr>
        <w:t>12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มี.ค.68 พ.ต.อ.ณัฐวุฒิ </w:t>
      </w:r>
      <w:proofErr w:type="spellStart"/>
      <w:r>
        <w:rPr>
          <w:rFonts w:ascii="TH SarabunPSK" w:eastAsia="Times New Roman" w:hAnsi="TH SarabunPSK" w:cs="TH SarabunPSK" w:hint="cs"/>
          <w:sz w:val="32"/>
          <w:szCs w:val="32"/>
          <w:cs/>
        </w:rPr>
        <w:t>เต</w:t>
      </w:r>
      <w:proofErr w:type="spellEnd"/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ชะโต ผกก.สภ.กงหรา ได้มอบหมายให้ พ.ต.ต.หญิง ลัดดาวรรณ คงอิ้ว สว.อก.     สภ.กงหรา ดำเนินการติดประกาศนโยบายไม่รับของขวัญและของกำนัลทุกชนิด </w:t>
      </w:r>
      <w:r>
        <w:rPr>
          <w:rFonts w:ascii="TH SarabunPSK" w:eastAsia="Times New Roman" w:hAnsi="TH SarabunPSK" w:cs="TH SarabunPSK"/>
          <w:sz w:val="32"/>
          <w:szCs w:val="32"/>
        </w:rPr>
        <w:t xml:space="preserve">( No Gift Policy )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จากการปฏิบัติหน้าที่ ทั้งภาษาไทยและภาษาอังกฤษ ณ บริเวณด้านหน้าห้องบริการประชาชน ณ จุดเดียว </w:t>
      </w:r>
      <w:r>
        <w:rPr>
          <w:rFonts w:ascii="TH SarabunPSK" w:eastAsia="Times New Roman" w:hAnsi="TH SarabunPSK" w:cs="TH SarabunPSK"/>
          <w:sz w:val="32"/>
          <w:szCs w:val="32"/>
        </w:rPr>
        <w:t xml:space="preserve">( One Stop Service )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ชั้น 1 สภ.กงหรา </w:t>
      </w:r>
    </w:p>
    <w:p w14:paraId="58B29B7C" w14:textId="07FA5808" w:rsidR="001662C7" w:rsidRPr="001662C7" w:rsidRDefault="001662C7" w:rsidP="001662C7">
      <w:pPr>
        <w:ind w:left="36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84A6019" w14:textId="058FBA4E" w:rsidR="001662C7" w:rsidRDefault="00ED381D" w:rsidP="001662C7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84864" behindDoc="1" locked="0" layoutInCell="1" allowOverlap="1" wp14:anchorId="17B6154F" wp14:editId="66E9A251">
            <wp:simplePos x="0" y="0"/>
            <wp:positionH relativeFrom="column">
              <wp:posOffset>-133350</wp:posOffset>
            </wp:positionH>
            <wp:positionV relativeFrom="paragraph">
              <wp:posOffset>133985</wp:posOffset>
            </wp:positionV>
            <wp:extent cx="6106795" cy="1793875"/>
            <wp:effectExtent l="0" t="0" r="8255" b="0"/>
            <wp:wrapNone/>
            <wp:docPr id="212551305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5513058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6795" cy="1793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85580DC" w14:textId="11234622" w:rsidR="001662C7" w:rsidRDefault="001662C7" w:rsidP="001662C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333D79B3" w14:textId="4654FCBB" w:rsidR="001662C7" w:rsidRDefault="001662C7" w:rsidP="001662C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58729294" w14:textId="61BB9A25" w:rsidR="001662C7" w:rsidRDefault="001662C7" w:rsidP="001662C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3E6E2DB4" w14:textId="3EA55309" w:rsidR="003005AC" w:rsidRDefault="003005AC" w:rsidP="001662C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23DC287C" w14:textId="676F5250" w:rsidR="003005AC" w:rsidRDefault="007C76D7" w:rsidP="001662C7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85888" behindDoc="1" locked="0" layoutInCell="1" allowOverlap="1" wp14:anchorId="6C4DA3AE" wp14:editId="61A5CB87">
            <wp:simplePos x="0" y="0"/>
            <wp:positionH relativeFrom="column">
              <wp:posOffset>-28575</wp:posOffset>
            </wp:positionH>
            <wp:positionV relativeFrom="paragraph">
              <wp:posOffset>150495</wp:posOffset>
            </wp:positionV>
            <wp:extent cx="5934075" cy="4451328"/>
            <wp:effectExtent l="0" t="0" r="0" b="6985"/>
            <wp:wrapNone/>
            <wp:docPr id="43110315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1103158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4075" cy="44513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09EB92" w14:textId="04EF754F" w:rsidR="003005AC" w:rsidRPr="001662C7" w:rsidRDefault="003005AC" w:rsidP="001662C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279F27AB" w14:textId="608BAFD5" w:rsidR="001662C7" w:rsidRDefault="001662C7" w:rsidP="001662C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1FC1869E" w14:textId="6367D04A" w:rsidR="001662C7" w:rsidRDefault="001662C7" w:rsidP="001662C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5E56176A" w14:textId="39FBA9B9" w:rsidR="003005AC" w:rsidRDefault="003005AC" w:rsidP="001662C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27CD2A4E" w14:textId="77777777" w:rsidR="003005AC" w:rsidRDefault="003005AC" w:rsidP="001662C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04DCC24A" w14:textId="77777777" w:rsidR="003005AC" w:rsidRDefault="003005AC" w:rsidP="001662C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24163D18" w14:textId="77777777" w:rsidR="003005AC" w:rsidRDefault="003005AC" w:rsidP="001662C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04327BA4" w14:textId="77777777" w:rsidR="003005AC" w:rsidRDefault="003005AC" w:rsidP="001662C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1FBE05B7" w14:textId="77777777" w:rsidR="003005AC" w:rsidRDefault="003005AC" w:rsidP="001662C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57EE0DBA" w14:textId="77777777" w:rsidR="003005AC" w:rsidRDefault="003005AC" w:rsidP="001662C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62918703" w14:textId="77777777" w:rsidR="003005AC" w:rsidRDefault="003005AC" w:rsidP="001662C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03F57441" w14:textId="2676D20F" w:rsidR="003005AC" w:rsidRDefault="007C76D7" w:rsidP="001662C7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 xml:space="preserve">เมื่อวันที่ 27 มี.ค.68 เวลา 15.00 น. พ.ต.อ.ณัฐวุฒิ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เต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ชะโต </w:t>
      </w:r>
      <w:r w:rsidR="0089151C">
        <w:rPr>
          <w:rFonts w:ascii="TH SarabunIT๙" w:hAnsi="TH SarabunIT๙" w:cs="TH SarabunIT๙" w:hint="cs"/>
          <w:sz w:val="32"/>
          <w:szCs w:val="32"/>
          <w:cs/>
        </w:rPr>
        <w:t>สั่งการให้ข้าราชการตำรวจจิตอาสา ร่วมกันทำกิจกรรมจิตอาสาพัฒนาหน่วย ณ บริเวณโดยรอบสถานีตำรวจภูธรกงหรา</w:t>
      </w:r>
    </w:p>
    <w:p w14:paraId="5EC39DEE" w14:textId="70081691" w:rsidR="006729AC" w:rsidRDefault="00D056C9" w:rsidP="00E74CAA">
      <w:pPr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86912" behindDoc="1" locked="0" layoutInCell="1" allowOverlap="1" wp14:anchorId="53920EE3" wp14:editId="739B488A">
            <wp:simplePos x="0" y="0"/>
            <wp:positionH relativeFrom="column">
              <wp:posOffset>323850</wp:posOffset>
            </wp:positionH>
            <wp:positionV relativeFrom="paragraph">
              <wp:posOffset>-3810</wp:posOffset>
            </wp:positionV>
            <wp:extent cx="5314950" cy="3986903"/>
            <wp:effectExtent l="0" t="0" r="0" b="0"/>
            <wp:wrapNone/>
            <wp:docPr id="133998423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998423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4950" cy="39869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F632EA8" w14:textId="2E3AB9C8" w:rsidR="00434ECE" w:rsidRPr="00434ECE" w:rsidRDefault="00434ECE" w:rsidP="00434ECE">
      <w:pPr>
        <w:rPr>
          <w:rFonts w:ascii="TH SarabunIT๙" w:hAnsi="TH SarabunIT๙" w:cs="TH SarabunIT๙"/>
          <w:sz w:val="32"/>
          <w:szCs w:val="32"/>
        </w:rPr>
      </w:pPr>
    </w:p>
    <w:p w14:paraId="307D5D4E" w14:textId="77777777" w:rsidR="00434ECE" w:rsidRPr="00434ECE" w:rsidRDefault="00434ECE" w:rsidP="00434ECE">
      <w:pPr>
        <w:rPr>
          <w:rFonts w:ascii="TH SarabunIT๙" w:hAnsi="TH SarabunIT๙" w:cs="TH SarabunIT๙"/>
          <w:sz w:val="32"/>
          <w:szCs w:val="32"/>
        </w:rPr>
      </w:pPr>
    </w:p>
    <w:p w14:paraId="1B00D1FA" w14:textId="20B78FB8" w:rsidR="00434ECE" w:rsidRPr="00434ECE" w:rsidRDefault="00434ECE" w:rsidP="00434ECE">
      <w:pPr>
        <w:rPr>
          <w:rFonts w:ascii="TH SarabunIT๙" w:hAnsi="TH SarabunIT๙" w:cs="TH SarabunIT๙"/>
          <w:sz w:val="32"/>
          <w:szCs w:val="32"/>
        </w:rPr>
      </w:pPr>
    </w:p>
    <w:p w14:paraId="30163B63" w14:textId="00B32581" w:rsidR="00434ECE" w:rsidRPr="00434ECE" w:rsidRDefault="00434ECE" w:rsidP="00434ECE">
      <w:pPr>
        <w:rPr>
          <w:rFonts w:ascii="TH SarabunIT๙" w:hAnsi="TH SarabunIT๙" w:cs="TH SarabunIT๙"/>
          <w:sz w:val="32"/>
          <w:szCs w:val="32"/>
        </w:rPr>
      </w:pPr>
    </w:p>
    <w:p w14:paraId="40853304" w14:textId="3F758A90" w:rsidR="00434ECE" w:rsidRPr="00434ECE" w:rsidRDefault="00434ECE" w:rsidP="00434ECE">
      <w:pPr>
        <w:rPr>
          <w:rFonts w:ascii="TH SarabunIT๙" w:hAnsi="TH SarabunIT๙" w:cs="TH SarabunIT๙"/>
          <w:sz w:val="32"/>
          <w:szCs w:val="32"/>
        </w:rPr>
      </w:pPr>
    </w:p>
    <w:p w14:paraId="7ACA3B18" w14:textId="77777777" w:rsidR="00434ECE" w:rsidRPr="00434ECE" w:rsidRDefault="00434ECE" w:rsidP="00434ECE">
      <w:pPr>
        <w:rPr>
          <w:rFonts w:ascii="TH SarabunIT๙" w:hAnsi="TH SarabunIT๙" w:cs="TH SarabunIT๙"/>
          <w:sz w:val="32"/>
          <w:szCs w:val="32"/>
        </w:rPr>
      </w:pPr>
    </w:p>
    <w:p w14:paraId="2301D057" w14:textId="6864BE58" w:rsidR="00434ECE" w:rsidRPr="00434ECE" w:rsidRDefault="00434ECE" w:rsidP="00434ECE">
      <w:pPr>
        <w:rPr>
          <w:rFonts w:ascii="TH SarabunIT๙" w:hAnsi="TH SarabunIT๙" w:cs="TH SarabunIT๙"/>
          <w:sz w:val="32"/>
          <w:szCs w:val="32"/>
        </w:rPr>
      </w:pPr>
    </w:p>
    <w:p w14:paraId="4D6D5702" w14:textId="270CFE35" w:rsidR="00434ECE" w:rsidRPr="00434ECE" w:rsidRDefault="00434ECE" w:rsidP="00434ECE">
      <w:pPr>
        <w:rPr>
          <w:rFonts w:ascii="TH SarabunIT๙" w:hAnsi="TH SarabunIT๙" w:cs="TH SarabunIT๙"/>
          <w:sz w:val="32"/>
          <w:szCs w:val="32"/>
        </w:rPr>
      </w:pPr>
    </w:p>
    <w:p w14:paraId="51EEEED6" w14:textId="458C4AA1" w:rsidR="00434ECE" w:rsidRPr="00434ECE" w:rsidRDefault="00434ECE" w:rsidP="00434ECE">
      <w:pPr>
        <w:rPr>
          <w:rFonts w:ascii="TH SarabunIT๙" w:hAnsi="TH SarabunIT๙" w:cs="TH SarabunIT๙"/>
          <w:sz w:val="32"/>
          <w:szCs w:val="32"/>
        </w:rPr>
      </w:pPr>
    </w:p>
    <w:p w14:paraId="717764DE" w14:textId="79D501AD" w:rsidR="00434ECE" w:rsidRDefault="00434ECE" w:rsidP="00434ECE">
      <w:pPr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87936" behindDoc="1" locked="0" layoutInCell="1" allowOverlap="1" wp14:anchorId="09DDA8B4" wp14:editId="73136F58">
            <wp:simplePos x="0" y="0"/>
            <wp:positionH relativeFrom="column">
              <wp:posOffset>323850</wp:posOffset>
            </wp:positionH>
            <wp:positionV relativeFrom="paragraph">
              <wp:posOffset>353060</wp:posOffset>
            </wp:positionV>
            <wp:extent cx="5314022" cy="3686175"/>
            <wp:effectExtent l="0" t="0" r="1270" b="0"/>
            <wp:wrapNone/>
            <wp:docPr id="19592521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925217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0848" cy="36978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F68858" w14:textId="14938153" w:rsidR="00434ECE" w:rsidRPr="00434ECE" w:rsidRDefault="00434ECE" w:rsidP="00434ECE">
      <w:pPr>
        <w:tabs>
          <w:tab w:val="left" w:pos="2880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</w:p>
    <w:sectPr w:rsidR="00434ECE" w:rsidRPr="00434ECE" w:rsidSect="00FE11A3">
      <w:pgSz w:w="11906" w:h="16838"/>
      <w:pgMar w:top="1134" w:right="849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A1EB6AB" w14:textId="77777777" w:rsidR="00CF45F4" w:rsidRDefault="00CF45F4" w:rsidP="004F7F90">
      <w:pPr>
        <w:spacing w:after="0" w:line="240" w:lineRule="auto"/>
      </w:pPr>
      <w:r>
        <w:separator/>
      </w:r>
    </w:p>
  </w:endnote>
  <w:endnote w:type="continuationSeparator" w:id="0">
    <w:p w14:paraId="1FF9B679" w14:textId="77777777" w:rsidR="00CF45F4" w:rsidRDefault="00CF45F4" w:rsidP="004F7F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6BDBD15" w14:textId="77777777" w:rsidR="00CF45F4" w:rsidRDefault="00CF45F4" w:rsidP="004F7F90">
      <w:pPr>
        <w:spacing w:after="0" w:line="240" w:lineRule="auto"/>
      </w:pPr>
      <w:r>
        <w:separator/>
      </w:r>
    </w:p>
  </w:footnote>
  <w:footnote w:type="continuationSeparator" w:id="0">
    <w:p w14:paraId="27A5F794" w14:textId="77777777" w:rsidR="00CF45F4" w:rsidRDefault="00CF45F4" w:rsidP="004F7F9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C505E24"/>
    <w:multiLevelType w:val="hybridMultilevel"/>
    <w:tmpl w:val="BE06A1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5762510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2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9226E"/>
    <w:rsid w:val="0001106F"/>
    <w:rsid w:val="00011639"/>
    <w:rsid w:val="000368A0"/>
    <w:rsid w:val="00052076"/>
    <w:rsid w:val="00060D66"/>
    <w:rsid w:val="000F0FBB"/>
    <w:rsid w:val="00155302"/>
    <w:rsid w:val="001662C7"/>
    <w:rsid w:val="00181A83"/>
    <w:rsid w:val="00196F76"/>
    <w:rsid w:val="001B41E0"/>
    <w:rsid w:val="0023640C"/>
    <w:rsid w:val="0025070A"/>
    <w:rsid w:val="00256176"/>
    <w:rsid w:val="002848DB"/>
    <w:rsid w:val="00291B66"/>
    <w:rsid w:val="002A3356"/>
    <w:rsid w:val="002D78E9"/>
    <w:rsid w:val="002F2D19"/>
    <w:rsid w:val="003005AC"/>
    <w:rsid w:val="00310EE1"/>
    <w:rsid w:val="00354079"/>
    <w:rsid w:val="003770B6"/>
    <w:rsid w:val="003A34DB"/>
    <w:rsid w:val="00431559"/>
    <w:rsid w:val="00434ECE"/>
    <w:rsid w:val="004F7F90"/>
    <w:rsid w:val="00523EC6"/>
    <w:rsid w:val="00570DDC"/>
    <w:rsid w:val="00580364"/>
    <w:rsid w:val="005D7430"/>
    <w:rsid w:val="00632BCE"/>
    <w:rsid w:val="006729AC"/>
    <w:rsid w:val="0069706A"/>
    <w:rsid w:val="006C76F8"/>
    <w:rsid w:val="007359F1"/>
    <w:rsid w:val="007B4800"/>
    <w:rsid w:val="007C76D7"/>
    <w:rsid w:val="007D2C6A"/>
    <w:rsid w:val="007E0AFC"/>
    <w:rsid w:val="008101A4"/>
    <w:rsid w:val="00813A9B"/>
    <w:rsid w:val="008226D5"/>
    <w:rsid w:val="008272E2"/>
    <w:rsid w:val="0089151C"/>
    <w:rsid w:val="008B09A1"/>
    <w:rsid w:val="008B2E9E"/>
    <w:rsid w:val="00961027"/>
    <w:rsid w:val="009C5C57"/>
    <w:rsid w:val="009D4A72"/>
    <w:rsid w:val="00A033F9"/>
    <w:rsid w:val="00A16CEE"/>
    <w:rsid w:val="00A76A92"/>
    <w:rsid w:val="00AD712E"/>
    <w:rsid w:val="00B00E99"/>
    <w:rsid w:val="00B25BED"/>
    <w:rsid w:val="00B35B54"/>
    <w:rsid w:val="00B44712"/>
    <w:rsid w:val="00B712F9"/>
    <w:rsid w:val="00B81A1C"/>
    <w:rsid w:val="00BD79BC"/>
    <w:rsid w:val="00C07668"/>
    <w:rsid w:val="00C423B6"/>
    <w:rsid w:val="00C8486E"/>
    <w:rsid w:val="00C9226E"/>
    <w:rsid w:val="00CD66B7"/>
    <w:rsid w:val="00CF31F2"/>
    <w:rsid w:val="00CF45F4"/>
    <w:rsid w:val="00D056C9"/>
    <w:rsid w:val="00D1616A"/>
    <w:rsid w:val="00D930E8"/>
    <w:rsid w:val="00E61391"/>
    <w:rsid w:val="00E625D6"/>
    <w:rsid w:val="00E74CAA"/>
    <w:rsid w:val="00ED381D"/>
    <w:rsid w:val="00EE6A10"/>
    <w:rsid w:val="00F23269"/>
    <w:rsid w:val="00F35ADE"/>
    <w:rsid w:val="00F41A9C"/>
    <w:rsid w:val="00F81E52"/>
    <w:rsid w:val="00FB037F"/>
    <w:rsid w:val="00FE11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2EE47C"/>
  <w15:docId w15:val="{EBE38584-B762-44F5-A7DC-26486D6403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922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FE11A3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FE11A3"/>
    <w:rPr>
      <w:rFonts w:ascii="Tahoma" w:hAnsi="Tahoma" w:cs="Angsana New"/>
      <w:sz w:val="16"/>
      <w:szCs w:val="20"/>
    </w:rPr>
  </w:style>
  <w:style w:type="paragraph" w:styleId="a6">
    <w:name w:val="Body Text"/>
    <w:basedOn w:val="a"/>
    <w:link w:val="a7"/>
    <w:rsid w:val="00052076"/>
    <w:pPr>
      <w:spacing w:after="0" w:line="240" w:lineRule="auto"/>
      <w:ind w:right="-154"/>
    </w:pPr>
    <w:rPr>
      <w:rFonts w:ascii="Cordia New" w:eastAsia="Cordia New" w:hAnsi="Cordia New" w:cs="Angsana New"/>
      <w:sz w:val="28"/>
      <w:szCs w:val="20"/>
    </w:rPr>
  </w:style>
  <w:style w:type="character" w:customStyle="1" w:styleId="a7">
    <w:name w:val="เนื้อความ อักขระ"/>
    <w:basedOn w:val="a0"/>
    <w:link w:val="a6"/>
    <w:rsid w:val="00052076"/>
    <w:rPr>
      <w:rFonts w:ascii="Cordia New" w:eastAsia="Cordia New" w:hAnsi="Cordia New" w:cs="Angsana New"/>
      <w:sz w:val="28"/>
      <w:szCs w:val="20"/>
    </w:rPr>
  </w:style>
  <w:style w:type="paragraph" w:styleId="3">
    <w:name w:val="Body Text 3"/>
    <w:basedOn w:val="a"/>
    <w:link w:val="30"/>
    <w:rsid w:val="00052076"/>
    <w:pPr>
      <w:spacing w:after="0" w:line="240" w:lineRule="auto"/>
    </w:pPr>
    <w:rPr>
      <w:rFonts w:ascii="Cordia New" w:eastAsia="Cordia New" w:hAnsi="Cordia New" w:cs="Angsana New"/>
      <w:sz w:val="32"/>
      <w:szCs w:val="32"/>
    </w:rPr>
  </w:style>
  <w:style w:type="character" w:customStyle="1" w:styleId="30">
    <w:name w:val="เนื้อความ 3 อักขระ"/>
    <w:basedOn w:val="a0"/>
    <w:link w:val="3"/>
    <w:rsid w:val="00052076"/>
    <w:rPr>
      <w:rFonts w:ascii="Cordia New" w:eastAsia="Cordia New" w:hAnsi="Cordia New" w:cs="Angsana New"/>
      <w:sz w:val="32"/>
      <w:szCs w:val="32"/>
    </w:rPr>
  </w:style>
  <w:style w:type="paragraph" w:styleId="a8">
    <w:name w:val="List Paragraph"/>
    <w:basedOn w:val="a"/>
    <w:uiPriority w:val="34"/>
    <w:qFormat/>
    <w:rsid w:val="001662C7"/>
    <w:pPr>
      <w:ind w:left="720"/>
      <w:contextualSpacing/>
    </w:pPr>
  </w:style>
  <w:style w:type="paragraph" w:styleId="a9">
    <w:name w:val="Normal (Web)"/>
    <w:basedOn w:val="a"/>
    <w:uiPriority w:val="99"/>
    <w:semiHidden/>
    <w:unhideWhenUsed/>
    <w:rsid w:val="001662C7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</w:rPr>
  </w:style>
  <w:style w:type="paragraph" w:styleId="aa">
    <w:name w:val="header"/>
    <w:basedOn w:val="a"/>
    <w:link w:val="ab"/>
    <w:uiPriority w:val="99"/>
    <w:unhideWhenUsed/>
    <w:rsid w:val="004F7F9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b">
    <w:name w:val="หัวกระดาษ อักขระ"/>
    <w:basedOn w:val="a0"/>
    <w:link w:val="aa"/>
    <w:uiPriority w:val="99"/>
    <w:rsid w:val="004F7F90"/>
  </w:style>
  <w:style w:type="paragraph" w:styleId="ac">
    <w:name w:val="footer"/>
    <w:basedOn w:val="a"/>
    <w:link w:val="ad"/>
    <w:uiPriority w:val="99"/>
    <w:unhideWhenUsed/>
    <w:rsid w:val="004F7F9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d">
    <w:name w:val="ท้ายกระดาษ อักขระ"/>
    <w:basedOn w:val="a0"/>
    <w:link w:val="ac"/>
    <w:uiPriority w:val="99"/>
    <w:rsid w:val="004F7F9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63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0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79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9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39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81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91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02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17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68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33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90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79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26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49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29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49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47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62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6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20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63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80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3</Pages>
  <Words>137</Words>
  <Characters>786</Characters>
  <Application>Microsoft Office Word</Application>
  <DocSecurity>0</DocSecurity>
  <Lines>6</Lines>
  <Paragraphs>1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Kumara</dc:creator>
  <cp:lastModifiedBy>อาวุฒิ ชูหว่าง</cp:lastModifiedBy>
  <cp:revision>7</cp:revision>
  <cp:lastPrinted>2023-12-26T03:36:00Z</cp:lastPrinted>
  <dcterms:created xsi:type="dcterms:W3CDTF">2025-04-11T07:16:00Z</dcterms:created>
  <dcterms:modified xsi:type="dcterms:W3CDTF">2025-04-15T00:57:00Z</dcterms:modified>
</cp:coreProperties>
</file>