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0004" w14:textId="2C0951F4" w:rsidR="00BB2504" w:rsidRDefault="00B711F3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11F3">
        <w:rPr>
          <w:rFonts w:ascii="Angsana New" w:eastAsia="Calibri" w:hAnsi="Angsana New" w:cs="Angsana New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91610" wp14:editId="7C99C964">
                <wp:simplePos x="0" y="0"/>
                <wp:positionH relativeFrom="margin">
                  <wp:align>right</wp:align>
                </wp:positionH>
                <wp:positionV relativeFrom="paragraph">
                  <wp:posOffset>-540786</wp:posOffset>
                </wp:positionV>
                <wp:extent cx="5552440" cy="1196975"/>
                <wp:effectExtent l="0" t="0" r="10160" b="22225"/>
                <wp:wrapNone/>
                <wp:docPr id="6916278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2440" cy="11969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97659" w14:textId="22AAF289" w:rsidR="00B711F3" w:rsidRPr="00DD7136" w:rsidRDefault="00B711F3" w:rsidP="00B71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D713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ผลการปฏิบัติงาน</w:t>
                            </w:r>
                            <w:r w:rsidRPr="00DD71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สอบสวน</w:t>
                            </w:r>
                            <w:r w:rsidRPr="00DD713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สถานีตำรวจภูธรกงหรา</w:t>
                            </w:r>
                          </w:p>
                          <w:p w14:paraId="09FE1DBA" w14:textId="5399D139" w:rsidR="00B711F3" w:rsidRPr="00DD7136" w:rsidRDefault="00B711F3" w:rsidP="00B71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D713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เดือน </w:t>
                            </w:r>
                            <w:r w:rsidR="00681BE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มีนาคม</w:t>
                            </w:r>
                            <w:r w:rsidRPr="00DD713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 256</w:t>
                            </w:r>
                            <w:r w:rsidR="00023C72" w:rsidRPr="00DD71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91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pt;margin-top:-42.6pt;width:437.2pt;height:9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" fillcolor="#c00000" strokeweight=".5pt">
                <v:textbox>
                  <w:txbxContent>
                    <w:p w14:paraId="74B97659" w14:textId="22AAF289" w:rsidR="00B711F3" w:rsidRPr="00DD7136" w:rsidRDefault="00B711F3" w:rsidP="00B711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D7136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ผลการปฏิบัติงาน</w:t>
                      </w:r>
                      <w:r w:rsidRPr="00DD7136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สอบสวน</w:t>
                      </w:r>
                      <w:r w:rsidRPr="00DD7136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สถานีตำรวจภูธรกงหรา</w:t>
                      </w:r>
                    </w:p>
                    <w:p w14:paraId="09FE1DBA" w14:textId="5399D139" w:rsidR="00B711F3" w:rsidRPr="00DD7136" w:rsidRDefault="00B711F3" w:rsidP="00B711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D7136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เดือน </w:t>
                      </w:r>
                      <w:r w:rsidR="00681BE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มีนาคม</w:t>
                      </w:r>
                      <w:r w:rsidRPr="00DD7136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 256</w:t>
                      </w:r>
                      <w:r w:rsidR="00023C72" w:rsidRPr="00DD7136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191E1" w14:textId="2D7CBC8C" w:rsidR="00B711F3" w:rsidRDefault="00B711F3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E5D0EC" w14:textId="77777777" w:rsidR="00A61F41" w:rsidRDefault="00A61F41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5A15FB" w14:textId="0C29BB2C" w:rsidR="002B138E" w:rsidRPr="002B138E" w:rsidRDefault="00681BEC" w:rsidP="002B13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B138E" w:rsidRPr="002B138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2B138E" w:rsidRPr="002B138E">
        <w:rPr>
          <w:rFonts w:ascii="TH SarabunIT๙" w:hAnsi="TH SarabunIT๙" w:cs="TH SarabunIT๙"/>
          <w:sz w:val="32"/>
          <w:szCs w:val="32"/>
        </w:rPr>
        <w:t>24</w:t>
      </w:r>
      <w:r w:rsidR="002B138E" w:rsidRPr="002B138E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  <w:r w:rsidR="002B138E" w:rsidRPr="002B138E">
        <w:rPr>
          <w:rFonts w:ascii="TH SarabunIT๙" w:hAnsi="TH SarabunIT๙" w:cs="TH SarabunIT๙"/>
          <w:sz w:val="32"/>
          <w:szCs w:val="32"/>
        </w:rPr>
        <w:t>2568</w:t>
      </w:r>
      <w:r w:rsidR="002B138E" w:rsidRPr="002B138E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2B138E" w:rsidRPr="002B138E">
        <w:rPr>
          <w:rFonts w:ascii="TH SarabunIT๙" w:hAnsi="TH SarabunIT๙" w:cs="TH SarabunIT๙"/>
          <w:sz w:val="32"/>
          <w:szCs w:val="32"/>
        </w:rPr>
        <w:t>17.30</w:t>
      </w:r>
      <w:r w:rsidR="002B138E" w:rsidRPr="002B138E">
        <w:rPr>
          <w:rFonts w:ascii="TH SarabunIT๙" w:hAnsi="TH SarabunIT๙" w:cs="TH SarabunIT๙"/>
          <w:sz w:val="32"/>
          <w:szCs w:val="32"/>
          <w:cs/>
        </w:rPr>
        <w:t xml:space="preserve"> น. ขณะที่ ร.ต.อ.ณรงค์  </w:t>
      </w:r>
      <w:proofErr w:type="spellStart"/>
      <w:r w:rsidR="002B138E" w:rsidRPr="002B138E">
        <w:rPr>
          <w:rFonts w:ascii="TH SarabunIT๙" w:hAnsi="TH SarabunIT๙" w:cs="TH SarabunIT๙"/>
          <w:sz w:val="32"/>
          <w:szCs w:val="32"/>
          <w:cs/>
        </w:rPr>
        <w:t>ฮก</w:t>
      </w:r>
      <w:proofErr w:type="spellEnd"/>
      <w:r w:rsidR="002B138E" w:rsidRPr="002B138E">
        <w:rPr>
          <w:rFonts w:ascii="TH SarabunIT๙" w:hAnsi="TH SarabunIT๙" w:cs="TH SarabunIT๙"/>
          <w:sz w:val="32"/>
          <w:szCs w:val="32"/>
          <w:cs/>
        </w:rPr>
        <w:t>ปาน รอง สว.(สอบสวน) สภ.กงหรา ปฏิบัติหน้าที่ พนักงานสอบสวนเวร รับแจ้งเหตุรถยนต์ชนกับรถจักรยานยนต์ เหตุเกิดที่ ถนนสายบ้านใส</w:t>
      </w:r>
      <w:proofErr w:type="spellStart"/>
      <w:r w:rsidR="002B138E" w:rsidRPr="002B138E">
        <w:rPr>
          <w:rFonts w:ascii="TH SarabunIT๙" w:hAnsi="TH SarabunIT๙" w:cs="TH SarabunIT๙"/>
          <w:sz w:val="32"/>
          <w:szCs w:val="32"/>
          <w:cs/>
        </w:rPr>
        <w:t>แตระ</w:t>
      </w:r>
      <w:proofErr w:type="spellEnd"/>
      <w:r w:rsidR="002B138E" w:rsidRPr="002B138E">
        <w:rPr>
          <w:rFonts w:ascii="TH SarabunIT๙" w:hAnsi="TH SarabunIT๙" w:cs="TH SarabunIT๙"/>
          <w:sz w:val="32"/>
          <w:szCs w:val="32"/>
          <w:cs/>
        </w:rPr>
        <w:t xml:space="preserve"> - สมหวัง ม.</w:t>
      </w:r>
      <w:r w:rsidR="002B138E" w:rsidRPr="002B138E">
        <w:rPr>
          <w:rFonts w:ascii="TH SarabunIT๙" w:hAnsi="TH SarabunIT๙" w:cs="TH SarabunIT๙"/>
          <w:sz w:val="32"/>
          <w:szCs w:val="32"/>
        </w:rPr>
        <w:t>3</w:t>
      </w:r>
      <w:r w:rsidR="002B138E" w:rsidRPr="002B138E">
        <w:rPr>
          <w:rFonts w:ascii="TH SarabunIT๙" w:hAnsi="TH SarabunIT๙" w:cs="TH SarabunIT๙"/>
          <w:sz w:val="32"/>
          <w:szCs w:val="32"/>
          <w:cs/>
        </w:rPr>
        <w:t xml:space="preserve"> ต.สมหวัง อ.กงหรา จ.พัทลุง จึงได้เดินทางไปตรวจที่เกิดเหตุ ถ่ายภาพที่เกิดเหตุและจัดทำบันทึกตรวจสถานที่เกิดเหตุไว้แล้ว จะได้ดำเนินการในส่วนที่เกี่ยวข้องต่อไป</w:t>
      </w:r>
    </w:p>
    <w:p w14:paraId="61082C54" w14:textId="459801C5" w:rsidR="00793C74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FF6D9C2" wp14:editId="5DB10A79">
            <wp:simplePos x="0" y="0"/>
            <wp:positionH relativeFrom="margin">
              <wp:posOffset>883026</wp:posOffset>
            </wp:positionH>
            <wp:positionV relativeFrom="paragraph">
              <wp:posOffset>7335</wp:posOffset>
            </wp:positionV>
            <wp:extent cx="4210685" cy="3162300"/>
            <wp:effectExtent l="0" t="0" r="0" b="0"/>
            <wp:wrapThrough wrapText="bothSides">
              <wp:wrapPolygon edited="0">
                <wp:start x="0" y="0"/>
                <wp:lineTo x="0" y="21470"/>
                <wp:lineTo x="21499" y="21470"/>
                <wp:lineTo x="21499" y="0"/>
                <wp:lineTo x="0" y="0"/>
              </wp:wrapPolygon>
            </wp:wrapThrough>
            <wp:docPr id="165896920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316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181B5" w14:textId="21E3256B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5BE2BC" w14:textId="30FBC1BA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6EF7D5" w14:textId="176926B1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A4A671" w14:textId="77777777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6892D0" w14:textId="1027CB66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CAE7EE" w14:textId="46D94C6B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4973C0" w14:textId="77777777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263030" w14:textId="77777777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E9EF79" w14:textId="2E56F018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7D6661" w14:textId="52721563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7FA400" w14:textId="15E3BB4F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93F4BF" w14:textId="3D91591B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EC916F" w14:textId="51140D99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3C3E2C" w14:textId="00DBD230" w:rsidR="009B2368" w:rsidRDefault="009B2368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BE6CAC" w14:textId="2CFD83CC" w:rsidR="009B2368" w:rsidRDefault="009B2368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801D984" wp14:editId="223D5B06">
            <wp:simplePos x="0" y="0"/>
            <wp:positionH relativeFrom="page">
              <wp:posOffset>3962400</wp:posOffset>
            </wp:positionH>
            <wp:positionV relativeFrom="paragraph">
              <wp:posOffset>1294130</wp:posOffset>
            </wp:positionV>
            <wp:extent cx="3200400" cy="2400300"/>
            <wp:effectExtent l="0" t="0" r="0" b="0"/>
            <wp:wrapThrough wrapText="bothSides">
              <wp:wrapPolygon edited="0">
                <wp:start x="0" y="0"/>
                <wp:lineTo x="0" y="21429"/>
                <wp:lineTo x="21471" y="21429"/>
                <wp:lineTo x="21471" y="0"/>
                <wp:lineTo x="0" y="0"/>
              </wp:wrapPolygon>
            </wp:wrapThrough>
            <wp:docPr id="1124439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72EE61AC" wp14:editId="5319DCED">
            <wp:simplePos x="0" y="0"/>
            <wp:positionH relativeFrom="margin">
              <wp:posOffset>-403860</wp:posOffset>
            </wp:positionH>
            <wp:positionV relativeFrom="paragraph">
              <wp:posOffset>1278890</wp:posOffset>
            </wp:positionV>
            <wp:extent cx="3261360" cy="2446020"/>
            <wp:effectExtent l="0" t="0" r="0" b="0"/>
            <wp:wrapThrough wrapText="bothSides">
              <wp:wrapPolygon edited="0">
                <wp:start x="0" y="0"/>
                <wp:lineTo x="0" y="21364"/>
                <wp:lineTo x="21449" y="21364"/>
                <wp:lineTo x="21449" y="0"/>
                <wp:lineTo x="0" y="0"/>
              </wp:wrapPolygon>
            </wp:wrapThrough>
            <wp:docPr id="18635041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446652"/>
      <w:r w:rsidRPr="009B2368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>23</w:t>
      </w:r>
      <w:r w:rsidRPr="009B23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9B2368">
        <w:rPr>
          <w:rFonts w:ascii="TH SarabunIT๙" w:hAnsi="TH SarabunIT๙" w:cs="TH SarabunIT๙"/>
          <w:sz w:val="32"/>
          <w:szCs w:val="32"/>
        </w:rPr>
        <w:t xml:space="preserve">2568 </w:t>
      </w:r>
      <w:r w:rsidRPr="009B2368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 w:hint="cs"/>
          <w:sz w:val="32"/>
          <w:szCs w:val="32"/>
          <w:cs/>
        </w:rPr>
        <w:t>14.48</w:t>
      </w:r>
      <w:r w:rsidRPr="009B2368">
        <w:rPr>
          <w:rFonts w:ascii="TH SarabunIT๙" w:hAnsi="TH SarabunIT๙" w:cs="TH SarabunIT๙"/>
          <w:sz w:val="32"/>
          <w:szCs w:val="32"/>
        </w:rPr>
        <w:t xml:space="preserve"> </w:t>
      </w:r>
      <w:r w:rsidRPr="009B2368">
        <w:rPr>
          <w:rFonts w:ascii="TH SarabunIT๙" w:hAnsi="TH SarabunIT๙" w:cs="TH SarabunIT๙"/>
          <w:sz w:val="32"/>
          <w:szCs w:val="32"/>
          <w:cs/>
        </w:rPr>
        <w:t xml:space="preserve">น. ขณะที่ ร.ต.อ.บุญฤทธิ์  ตรีวัย รอง สว.(สอบสวน) สภ.กงหรา ปฏิบัติหน้าที่พนักงานสอบสวนเวร 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รับแจ้งเหตุคนร้ายลักกะปิซึ่งผู้แจ้งได้แบ่งเป็นก้อนๆ วางขายไว้หน้าบ้าน กล้องวงจรปิดสามารถบันทึกภาพคนร้ายไว้ได้ เหตุเกิดที่หน้าบ้านเลขที่ 199 ม.5 ต.ชะรัด อ.กงหรา จ.พัทลุง เมื่อวันที่ 22 มีนาคม 2568 เวลาประมาณ 18.59น. ได้ทำการตรวจสถานที่เกิดเหตุไว้แล้ว จะได้ทำการสืบสวนสอบสวนดำเนินการตามกฎหมายต่อไป</w:t>
      </w:r>
    </w:p>
    <w:p w14:paraId="7C2B2AC6" w14:textId="15895286" w:rsidR="009B2368" w:rsidRDefault="009B2368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2200CA3" w14:textId="1016DF76" w:rsidR="00AD713A" w:rsidRDefault="00AD713A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66432" behindDoc="0" locked="0" layoutInCell="1" allowOverlap="1" wp14:anchorId="35B22AAB" wp14:editId="5FA91739">
            <wp:simplePos x="0" y="0"/>
            <wp:positionH relativeFrom="margin">
              <wp:posOffset>2933700</wp:posOffset>
            </wp:positionH>
            <wp:positionV relativeFrom="paragraph">
              <wp:posOffset>820420</wp:posOffset>
            </wp:positionV>
            <wp:extent cx="3241040" cy="2430780"/>
            <wp:effectExtent l="0" t="0" r="0" b="7620"/>
            <wp:wrapThrough wrapText="bothSides">
              <wp:wrapPolygon edited="0">
                <wp:start x="0" y="0"/>
                <wp:lineTo x="0" y="21498"/>
                <wp:lineTo x="21456" y="21498"/>
                <wp:lineTo x="21456" y="0"/>
                <wp:lineTo x="0" y="0"/>
              </wp:wrapPolygon>
            </wp:wrapThrough>
            <wp:docPr id="13283815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22B8126A" wp14:editId="5887753A">
            <wp:simplePos x="0" y="0"/>
            <wp:positionH relativeFrom="margin">
              <wp:posOffset>-426720</wp:posOffset>
            </wp:positionH>
            <wp:positionV relativeFrom="paragraph">
              <wp:posOffset>812800</wp:posOffset>
            </wp:positionV>
            <wp:extent cx="3261360" cy="2446020"/>
            <wp:effectExtent l="0" t="0" r="0" b="0"/>
            <wp:wrapThrough wrapText="bothSides">
              <wp:wrapPolygon edited="0">
                <wp:start x="0" y="0"/>
                <wp:lineTo x="0" y="21364"/>
                <wp:lineTo x="21449" y="21364"/>
                <wp:lineTo x="21449" y="0"/>
                <wp:lineTo x="0" y="0"/>
              </wp:wrapPolygon>
            </wp:wrapThrough>
            <wp:docPr id="190505939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13A">
        <w:rPr>
          <w:rFonts w:ascii="TH SarabunIT๙" w:hAnsi="TH SarabunIT๙" w:cs="TH SarabunIT๙"/>
          <w:sz w:val="32"/>
          <w:szCs w:val="32"/>
          <w:cs/>
        </w:rPr>
        <w:t>เมื่อวันที่ 2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D713A">
        <w:rPr>
          <w:rFonts w:ascii="TH SarabunIT๙" w:hAnsi="TH SarabunIT๙" w:cs="TH SarabunIT๙"/>
          <w:sz w:val="32"/>
          <w:szCs w:val="32"/>
          <w:cs/>
        </w:rPr>
        <w:t xml:space="preserve"> มีนาคม 2568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18.42</w:t>
      </w:r>
      <w:r w:rsidRPr="00AD713A">
        <w:rPr>
          <w:rFonts w:ascii="TH SarabunIT๙" w:hAnsi="TH SarabunIT๙" w:cs="TH SarabunIT๙"/>
          <w:sz w:val="32"/>
          <w:szCs w:val="32"/>
          <w:cs/>
        </w:rPr>
        <w:t xml:space="preserve"> น. ขณะที่ ร.ต.อ.บุญฤทธิ์  ตรีวัย รอง สว.(สอบสวน) สภ.กงหรา ปฏิบัติหน้าที่พนักงานสอบสวนเวร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รับแจ้งเหตุคนร้ายเข้าไปลักทรัพย์ภายในบ้านเลขที่ 168 ม.4 ต.คลองเฉลิม อ.กงหรา จ.พัทลุง ได้ทำการตรวจสถานที่เกิดเหตุไว้แล้ว จะได้ทำการสืบสวนสอบสวนต่อไป</w:t>
      </w:r>
    </w:p>
    <w:p w14:paraId="1CE90DFD" w14:textId="77777777" w:rsidR="00AD713A" w:rsidRDefault="00AD713A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9AC90D" w14:textId="2E200192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 27 มีนาคม 2568 เวลา 09.00 น. 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ระเดช  รัตนวิจิตร รอง ผกก.(สอบสวน) สภ.กงหรา ร่วมประชุมวิเคราะห์อาชญากรรมประจำสัปดาห์  ณ ห้องประชุม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ก.สภ.กงหรา โดย มี พ.ต.อ.ณัฐวุฒิ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ชะโต ผกก.สภ.กงหรา เป็นประธาน</w:t>
      </w:r>
    </w:p>
    <w:p w14:paraId="740266A4" w14:textId="2406F7F0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33EA131E" wp14:editId="7566683D">
            <wp:simplePos x="0" y="0"/>
            <wp:positionH relativeFrom="page">
              <wp:align>center</wp:align>
            </wp:positionH>
            <wp:positionV relativeFrom="paragraph">
              <wp:posOffset>41910</wp:posOffset>
            </wp:positionV>
            <wp:extent cx="3806825" cy="2854960"/>
            <wp:effectExtent l="0" t="0" r="3175" b="2540"/>
            <wp:wrapThrough wrapText="bothSides">
              <wp:wrapPolygon edited="0">
                <wp:start x="0" y="0"/>
                <wp:lineTo x="0" y="21475"/>
                <wp:lineTo x="21510" y="21475"/>
                <wp:lineTo x="21510" y="0"/>
                <wp:lineTo x="0" y="0"/>
              </wp:wrapPolygon>
            </wp:wrapThrough>
            <wp:docPr id="114047054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534AA" w14:textId="5CE6F9B8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25676E" w14:textId="6B97D047" w:rsidR="002B138E" w:rsidRDefault="002B138E" w:rsidP="0068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2BCAB5" w14:textId="58CE93BC" w:rsidR="00793C74" w:rsidRDefault="00793C74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24B947" w14:textId="77777777" w:rsidR="002B138E" w:rsidRDefault="002B138E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51E3D2" w14:textId="5051B0C1" w:rsidR="002B138E" w:rsidRDefault="002B138E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F242E9" w14:textId="1C739A60" w:rsidR="002B138E" w:rsidRDefault="002B138E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135815" w14:textId="77777777" w:rsidR="002B138E" w:rsidRDefault="002B138E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7A568C" w14:textId="32C311C8" w:rsidR="002B138E" w:rsidRDefault="002B138E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079C98" w14:textId="77777777" w:rsidR="002B138E" w:rsidRDefault="002B138E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C14D7C" w14:textId="77777777" w:rsidR="002B138E" w:rsidRDefault="002B138E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4A4FA0" w14:textId="0471A7FC" w:rsidR="002B138E" w:rsidRDefault="002B138E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EC8454" w14:textId="452176D0" w:rsidR="002B138E" w:rsidRDefault="002B138E" w:rsidP="00B71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2B138E" w:rsidSect="006C77DC">
      <w:pgSz w:w="11906" w:h="16838"/>
      <w:pgMar w:top="1276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F3"/>
    <w:rsid w:val="00017EF5"/>
    <w:rsid w:val="00023C72"/>
    <w:rsid w:val="00077C5B"/>
    <w:rsid w:val="000A64F7"/>
    <w:rsid w:val="000D584D"/>
    <w:rsid w:val="00125D5C"/>
    <w:rsid w:val="00161EF3"/>
    <w:rsid w:val="002015EF"/>
    <w:rsid w:val="00237DE6"/>
    <w:rsid w:val="002B138E"/>
    <w:rsid w:val="003140CC"/>
    <w:rsid w:val="004560AE"/>
    <w:rsid w:val="0048729C"/>
    <w:rsid w:val="004B137A"/>
    <w:rsid w:val="004B71BC"/>
    <w:rsid w:val="004B73CF"/>
    <w:rsid w:val="004D5FE1"/>
    <w:rsid w:val="006276EC"/>
    <w:rsid w:val="00645B5A"/>
    <w:rsid w:val="00661C41"/>
    <w:rsid w:val="00681BEC"/>
    <w:rsid w:val="00695757"/>
    <w:rsid w:val="006979ED"/>
    <w:rsid w:val="006C77DC"/>
    <w:rsid w:val="006D7C31"/>
    <w:rsid w:val="00743A5C"/>
    <w:rsid w:val="00793C74"/>
    <w:rsid w:val="008D4A93"/>
    <w:rsid w:val="00903DCB"/>
    <w:rsid w:val="0097638F"/>
    <w:rsid w:val="009B2368"/>
    <w:rsid w:val="009C2C79"/>
    <w:rsid w:val="009C2F3A"/>
    <w:rsid w:val="009F0A41"/>
    <w:rsid w:val="00A05943"/>
    <w:rsid w:val="00A61F41"/>
    <w:rsid w:val="00AA0E01"/>
    <w:rsid w:val="00AD713A"/>
    <w:rsid w:val="00B711F3"/>
    <w:rsid w:val="00BB2504"/>
    <w:rsid w:val="00C406A8"/>
    <w:rsid w:val="00CA30C4"/>
    <w:rsid w:val="00CB54BF"/>
    <w:rsid w:val="00CC6FBE"/>
    <w:rsid w:val="00D002AA"/>
    <w:rsid w:val="00DD7136"/>
    <w:rsid w:val="00E64D2F"/>
    <w:rsid w:val="00E70F2D"/>
    <w:rsid w:val="00EC3898"/>
    <w:rsid w:val="00ED574A"/>
    <w:rsid w:val="00F11FF7"/>
    <w:rsid w:val="00F56B68"/>
    <w:rsid w:val="00F630BD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3EE0"/>
  <w15:chartTrackingRefBased/>
  <w15:docId w15:val="{636D1233-DDD2-4764-B9DF-1350CC44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1F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1F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1F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711F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11F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11F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711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11F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711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711F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11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71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1F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711F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7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711F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7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7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71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BF00-27CA-4B86-A230-A874EED3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อาวุฒิ ชูหว่าง</dc:creator>
  <cp:keywords/>
  <dc:description/>
  <cp:lastModifiedBy>อาวุฒิ ชูหว่าง</cp:lastModifiedBy>
  <cp:revision>6</cp:revision>
  <dcterms:created xsi:type="dcterms:W3CDTF">2025-04-24T20:51:00Z</dcterms:created>
  <dcterms:modified xsi:type="dcterms:W3CDTF">2025-04-24T21:16:00Z</dcterms:modified>
</cp:coreProperties>
</file>