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9E0D1" w14:textId="77777777" w:rsidR="00D8782D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  <w:lang w:val="th-TH"/>
        </w:rPr>
        <w:t>รายงานการปฏิบัติราชการประจำเดือน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,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  <w:lang w:val="th-TH"/>
        </w:rPr>
        <w:t xml:space="preserve">มกราคม 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2567</w:t>
      </w:r>
    </w:p>
    <w:p w14:paraId="3F028146" w14:textId="77777777" w:rsidR="00D8782D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ประจำปีงบประมาณ พ</w:t>
      </w:r>
      <w:r>
        <w:rPr>
          <w:rFonts w:ascii="Angsana New" w:hAnsi="Angsana New" w:cs="Angsana New"/>
          <w:b/>
          <w:bCs/>
          <w:sz w:val="32"/>
          <w:szCs w:val="32"/>
          <w:cs/>
        </w:rPr>
        <w:t>.</w:t>
      </w: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ศ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cs="Angsana New"/>
          <w:b/>
          <w:bCs/>
          <w:sz w:val="32"/>
          <w:szCs w:val="32"/>
        </w:rPr>
        <w:t>2567</w:t>
      </w:r>
    </w:p>
    <w:p w14:paraId="5E2641FB" w14:textId="77777777" w:rsidR="00D8782D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สถานีตำรวจภูธรกงหรา</w:t>
      </w:r>
    </w:p>
    <w:p w14:paraId="7CBE1511" w14:textId="77777777" w:rsidR="00D8782D" w:rsidRDefault="00D8782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233B3A0B" w14:textId="77777777" w:rsidR="00D8782D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งาน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ป้องกันปราบปราม</w:t>
      </w:r>
    </w:p>
    <w:p w14:paraId="322E7E0E" w14:textId="77777777" w:rsidR="00D8782D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ตรวจค้นบุคคลยานพาหนะ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172  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3CA6B28E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</w:p>
    <w:p w14:paraId="621CD8C3" w14:textId="77777777" w:rsidR="00D8782D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noProof/>
          <w:bdr w:val="single" w:sz="4" w:space="0" w:color="auto"/>
        </w:rPr>
        <w:drawing>
          <wp:inline distT="0" distB="0" distL="114300" distR="114300" wp14:anchorId="44BCD2B8" wp14:editId="1AECA740">
            <wp:extent cx="6151880" cy="2879090"/>
            <wp:effectExtent l="0" t="0" r="1270" b="16510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8F41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34E85EFF" w14:textId="77777777" w:rsidR="00D8782D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</w:rPr>
        <w:t>2.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จับกุม</w:t>
      </w:r>
    </w:p>
    <w:p w14:paraId="519120D2" w14:textId="77777777" w:rsidR="00D8782D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ยาเสพติด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9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9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47A4FD5E" w14:textId="77777777" w:rsidR="00D8782D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เสพยาเสพติดให้โทษประเภท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ยาบ้า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14:paraId="1F98DA43" w14:textId="77777777" w:rsidR="00D8782D" w:rsidRDefault="00D8782D">
      <w:pPr>
        <w:spacing w:after="0" w:line="240" w:lineRule="auto"/>
        <w:jc w:val="center"/>
      </w:pPr>
    </w:p>
    <w:p w14:paraId="45FA1162" w14:textId="77777777" w:rsidR="00D8782D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03D903E4" wp14:editId="3776F9CD">
            <wp:extent cx="1928495" cy="1833880"/>
            <wp:effectExtent l="0" t="0" r="14605" b="1397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BCA9" w14:textId="77777777" w:rsidR="00D8782D" w:rsidRDefault="00D8782D">
      <w:pPr>
        <w:spacing w:after="0" w:line="240" w:lineRule="auto"/>
        <w:jc w:val="center"/>
        <w:rPr>
          <w:cs/>
          <w:lang w:val="th-TH"/>
        </w:rPr>
      </w:pPr>
    </w:p>
    <w:p w14:paraId="4A4773FD" w14:textId="77777777" w:rsidR="00D8782D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4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32398D86" w14:textId="77777777" w:rsidR="00D8782D" w:rsidRDefault="00D8782D">
      <w:pPr>
        <w:spacing w:after="0" w:line="240" w:lineRule="auto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64F714A3" w14:textId="77777777" w:rsidR="00D8782D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6A59FB3F" wp14:editId="19088E8F">
            <wp:extent cx="2586990" cy="1456055"/>
            <wp:effectExtent l="0" t="0" r="3810" b="10795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F8B93" w14:textId="77777777" w:rsidR="00D8782D" w:rsidRDefault="00D8782D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1BFA88DB" w14:textId="77777777" w:rsidR="00D8782D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5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7560F62C" w14:textId="77777777" w:rsidR="00D8782D" w:rsidRDefault="00D8782D">
      <w:pPr>
        <w:spacing w:after="0" w:line="240" w:lineRule="auto"/>
        <w:jc w:val="center"/>
      </w:pPr>
    </w:p>
    <w:p w14:paraId="23D0F42A" w14:textId="77777777" w:rsidR="00D8782D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7851C249" wp14:editId="73976F84">
            <wp:extent cx="2657475" cy="1995170"/>
            <wp:effectExtent l="0" t="0" r="9525" b="5080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C49A" w14:textId="77777777" w:rsidR="00D8782D" w:rsidRDefault="00D8782D">
      <w:pPr>
        <w:spacing w:after="0" w:line="240" w:lineRule="auto"/>
        <w:ind w:left="94"/>
        <w:jc w:val="center"/>
      </w:pPr>
    </w:p>
    <w:p w14:paraId="370A1D84" w14:textId="77777777" w:rsidR="00D8782D" w:rsidRDefault="00D8782D">
      <w:pPr>
        <w:spacing w:after="0" w:line="240" w:lineRule="auto"/>
        <w:ind w:left="94"/>
        <w:jc w:val="center"/>
        <w:rPr>
          <w:cs/>
          <w:lang w:val="th-TH"/>
        </w:rPr>
      </w:pPr>
    </w:p>
    <w:p w14:paraId="1A1B1511" w14:textId="77777777" w:rsidR="00D8782D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11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เสพยาเสพติดให้โทษประเภท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ยาบ้า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14:paraId="1C03E4ED" w14:textId="77777777" w:rsidR="00D8782D" w:rsidRDefault="00D8782D">
      <w:pPr>
        <w:spacing w:after="0" w:line="240" w:lineRule="auto"/>
        <w:jc w:val="center"/>
      </w:pPr>
    </w:p>
    <w:p w14:paraId="5C7210F8" w14:textId="77777777" w:rsidR="00D8782D" w:rsidRDefault="00000000">
      <w:pPr>
        <w:spacing w:after="0" w:line="240" w:lineRule="auto"/>
        <w:ind w:left="94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139E04AE" wp14:editId="30264614">
            <wp:extent cx="2631440" cy="1974215"/>
            <wp:effectExtent l="0" t="0" r="16510" b="6985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CEC4" w14:textId="77777777" w:rsidR="00D8782D" w:rsidRDefault="00D8782D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2365F26C" w14:textId="77777777" w:rsidR="00D8782D" w:rsidRDefault="00D8782D">
      <w:pPr>
        <w:spacing w:after="0" w:line="240" w:lineRule="auto"/>
        <w:jc w:val="both"/>
        <w:rPr>
          <w:cs/>
          <w:lang w:val="th-TH"/>
        </w:rPr>
      </w:pPr>
    </w:p>
    <w:p w14:paraId="1911DC13" w14:textId="77777777" w:rsidR="00D8782D" w:rsidRDefault="00D8782D">
      <w:pPr>
        <w:spacing w:after="0" w:line="240" w:lineRule="auto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5D347947" w14:textId="77777777" w:rsidR="00D8782D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13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411D715C" w14:textId="77777777" w:rsidR="00D8782D" w:rsidRDefault="00D8782D">
      <w:pPr>
        <w:spacing w:after="0" w:line="240" w:lineRule="auto"/>
        <w:jc w:val="center"/>
      </w:pPr>
    </w:p>
    <w:p w14:paraId="2192A4B9" w14:textId="77777777" w:rsidR="00D8782D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475B2FF4" wp14:editId="104B7072">
            <wp:extent cx="2502535" cy="1408430"/>
            <wp:effectExtent l="0" t="0" r="12065" b="1270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1FEE" w14:textId="77777777" w:rsidR="00D8782D" w:rsidRDefault="00D8782D">
      <w:pPr>
        <w:spacing w:after="0" w:line="240" w:lineRule="auto"/>
        <w:jc w:val="center"/>
      </w:pPr>
    </w:p>
    <w:p w14:paraId="78C3B550" w14:textId="77777777" w:rsidR="00D8782D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18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070FC5B0" w14:textId="77777777" w:rsidR="00D8782D" w:rsidRDefault="00D8782D">
      <w:pPr>
        <w:spacing w:after="0" w:line="240" w:lineRule="auto"/>
        <w:jc w:val="center"/>
      </w:pPr>
    </w:p>
    <w:p w14:paraId="031F9BBA" w14:textId="77777777" w:rsidR="00D8782D" w:rsidRDefault="00000000">
      <w:pPr>
        <w:spacing w:after="0" w:line="240" w:lineRule="auto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39257FDC" wp14:editId="6EA6E878">
            <wp:extent cx="2595880" cy="1604645"/>
            <wp:effectExtent l="0" t="0" r="13970" b="14605"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D72E" w14:textId="77777777" w:rsidR="00D8782D" w:rsidRDefault="00D8782D">
      <w:pPr>
        <w:spacing w:after="0" w:line="240" w:lineRule="auto"/>
        <w:jc w:val="center"/>
        <w:rPr>
          <w:bdr w:val="single" w:sz="4" w:space="0" w:color="auto"/>
        </w:rPr>
      </w:pPr>
    </w:p>
    <w:p w14:paraId="6B3CEAC9" w14:textId="77777777" w:rsidR="00D8782D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19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1B080128" w14:textId="77777777" w:rsidR="00D8782D" w:rsidRDefault="00D8782D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1D2110CF" w14:textId="77777777" w:rsidR="00D8782D" w:rsidRDefault="0000000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143143B9" wp14:editId="40FFDB10">
            <wp:extent cx="2537460" cy="1342390"/>
            <wp:effectExtent l="0" t="0" r="15240" b="10160"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8E4C" w14:textId="77777777" w:rsidR="00D8782D" w:rsidRDefault="00D8782D">
      <w:pPr>
        <w:spacing w:after="0" w:line="240" w:lineRule="auto"/>
        <w:jc w:val="center"/>
      </w:pPr>
    </w:p>
    <w:p w14:paraId="2FF5BCD2" w14:textId="77777777" w:rsidR="00D8782D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23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01599B82" w14:textId="77777777" w:rsidR="00D8782D" w:rsidRDefault="00D8782D">
      <w:pPr>
        <w:spacing w:after="0" w:line="240" w:lineRule="auto"/>
        <w:jc w:val="center"/>
      </w:pPr>
    </w:p>
    <w:p w14:paraId="65AF8E2F" w14:textId="77777777" w:rsidR="00D8782D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lastRenderedPageBreak/>
        <w:drawing>
          <wp:inline distT="0" distB="0" distL="114300" distR="114300" wp14:anchorId="3283B9E6" wp14:editId="027F722B">
            <wp:extent cx="2529840" cy="1403350"/>
            <wp:effectExtent l="0" t="0" r="3810" b="6350"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E979D" w14:textId="77777777" w:rsidR="00D8782D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30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9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4E3B2E9D" w14:textId="77777777" w:rsidR="00D8782D" w:rsidRDefault="00D8782D">
      <w:pPr>
        <w:spacing w:after="0" w:line="240" w:lineRule="auto"/>
        <w:jc w:val="center"/>
      </w:pPr>
    </w:p>
    <w:p w14:paraId="4F7808F0" w14:textId="77777777" w:rsidR="00D8782D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6E4B8547" wp14:editId="6244F4B2">
            <wp:extent cx="2244725" cy="1856740"/>
            <wp:effectExtent l="0" t="0" r="3175" b="10160"/>
            <wp:docPr id="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472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B91A" w14:textId="77777777" w:rsidR="00D8782D" w:rsidRDefault="00D8782D">
      <w:pPr>
        <w:spacing w:after="0" w:line="240" w:lineRule="auto"/>
        <w:jc w:val="both"/>
        <w:rPr>
          <w:bdr w:val="single" w:sz="4" w:space="0" w:color="auto"/>
          <w:cs/>
          <w:lang w:val="th-TH"/>
        </w:rPr>
      </w:pPr>
    </w:p>
    <w:p w14:paraId="35F8F316" w14:textId="77777777" w:rsidR="00D8782D" w:rsidRDefault="00000000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อาวุธมีด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2A926843" w14:textId="77777777" w:rsidR="00D8782D" w:rsidRDefault="00000000">
      <w:pPr>
        <w:numPr>
          <w:ilvl w:val="0"/>
          <w:numId w:val="2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30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  พร้อมของกล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างอาวุธมีด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เล่ม</w:t>
      </w:r>
    </w:p>
    <w:p w14:paraId="4DB6A0F0" w14:textId="77777777" w:rsidR="00D8782D" w:rsidRDefault="00D8782D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724905C7" w14:textId="77777777" w:rsidR="00D8782D" w:rsidRDefault="0000000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  <w:bdr w:val="single" w:sz="4" w:space="0" w:color="auto"/>
        </w:rPr>
        <w:drawing>
          <wp:inline distT="0" distB="0" distL="114300" distR="114300" wp14:anchorId="0A6C43D5" wp14:editId="7672FCD2">
            <wp:extent cx="2500630" cy="1875790"/>
            <wp:effectExtent l="0" t="0" r="13970" b="10160"/>
            <wp:docPr id="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A763" w14:textId="77777777" w:rsidR="00D8782D" w:rsidRDefault="00000000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บุกรุก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34758A29" w14:textId="77777777" w:rsidR="00D8782D" w:rsidRDefault="00000000">
      <w:pPr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7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 xml:space="preserve">7  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 </w:t>
      </w:r>
    </w:p>
    <w:p w14:paraId="1C4210DA" w14:textId="77777777" w:rsidR="00D8782D" w:rsidRDefault="00D8782D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</w:p>
    <w:p w14:paraId="2D8D3963" w14:textId="77777777" w:rsidR="00D8782D" w:rsidRDefault="0000000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  <w:bdr w:val="single" w:sz="4" w:space="0" w:color="auto"/>
        </w:rPr>
        <w:lastRenderedPageBreak/>
        <w:drawing>
          <wp:inline distT="0" distB="0" distL="114300" distR="114300" wp14:anchorId="3459F834" wp14:editId="7A93BCBA">
            <wp:extent cx="2185035" cy="2216785"/>
            <wp:effectExtent l="0" t="0" r="5715" b="12065"/>
            <wp:docPr id="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F5BAA" w14:textId="77777777" w:rsidR="00D8782D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3.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ซ้อมแผนเผชิญเหตุ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>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1CCC544A" w14:textId="77777777" w:rsidR="00D8782D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b/>
          <w:bCs/>
          <w:sz w:val="32"/>
          <w:szCs w:val="32"/>
        </w:rPr>
        <w:t>31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ม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.67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ซักซ้อมแผนเผชิญเหตุ หนี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ซ่อน  สู้  ศูนย์เด็หเล็กคลองหวะหลังม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.1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ต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คลองทรายขาว</w:t>
      </w:r>
    </w:p>
    <w:p w14:paraId="65CA51F4" w14:textId="77777777" w:rsidR="00D8782D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อ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กงหรา  จ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พัทลุง</w:t>
      </w:r>
    </w:p>
    <w:p w14:paraId="1DB6EAE3" w14:textId="77777777" w:rsidR="00D8782D" w:rsidRDefault="00D8782D">
      <w:pPr>
        <w:spacing w:after="0" w:line="240" w:lineRule="auto"/>
        <w:jc w:val="both"/>
        <w:rPr>
          <w:rFonts w:ascii="Angsana New" w:hAnsi="Angsana New" w:cs="Angsana New"/>
          <w:b/>
          <w:bCs/>
          <w:sz w:val="32"/>
          <w:szCs w:val="32"/>
        </w:rPr>
      </w:pPr>
    </w:p>
    <w:p w14:paraId="0D5DD9DD" w14:textId="77777777" w:rsidR="00D8782D" w:rsidRDefault="00000000">
      <w:pPr>
        <w:numPr>
          <w:ilvl w:val="0"/>
          <w:numId w:val="4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ตั้งด่าน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31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647BAD21" w14:textId="77777777" w:rsidR="00D8782D" w:rsidRDefault="00D8782D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77ADAD84" w14:textId="7B08EDAA" w:rsidR="00D8782D" w:rsidRDefault="00000000">
      <w:pPr>
        <w:spacing w:after="0" w:line="240" w:lineRule="auto"/>
        <w:jc w:val="center"/>
      </w:pPr>
      <w:r>
        <w:t xml:space="preserve">   </w:t>
      </w:r>
    </w:p>
    <w:p w14:paraId="5CE69BAF" w14:textId="77777777" w:rsidR="00D8782D" w:rsidRDefault="00D8782D">
      <w:pPr>
        <w:spacing w:after="0" w:line="240" w:lineRule="auto"/>
        <w:jc w:val="center"/>
      </w:pPr>
    </w:p>
    <w:p w14:paraId="1EAD2B01" w14:textId="77777777" w:rsidR="00D8782D" w:rsidRDefault="00D8782D">
      <w:pPr>
        <w:spacing w:after="0" w:line="240" w:lineRule="auto"/>
        <w:jc w:val="center"/>
      </w:pPr>
    </w:p>
    <w:p w14:paraId="7457965C" w14:textId="77777777" w:rsidR="00D8782D" w:rsidRDefault="00D8782D">
      <w:pPr>
        <w:spacing w:after="0" w:line="240" w:lineRule="auto"/>
        <w:jc w:val="center"/>
      </w:pPr>
    </w:p>
    <w:p w14:paraId="5F302ED2" w14:textId="77777777" w:rsidR="00D8782D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1F6DA29C" wp14:editId="4C03F531">
            <wp:extent cx="2696845" cy="2031365"/>
            <wp:effectExtent l="0" t="0" r="8255" b="6985"/>
            <wp:docPr id="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bdr w:val="single" w:sz="4" w:space="0" w:color="auto"/>
        </w:rPr>
        <w:drawing>
          <wp:inline distT="0" distB="0" distL="114300" distR="114300" wp14:anchorId="4EE22D52" wp14:editId="55F1786E">
            <wp:extent cx="2683510" cy="2021205"/>
            <wp:effectExtent l="0" t="0" r="2540" b="17145"/>
            <wp:docPr id="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1219A" w14:textId="77777777" w:rsidR="00D8782D" w:rsidRDefault="00D8782D">
      <w:pPr>
        <w:spacing w:after="0" w:line="240" w:lineRule="auto"/>
        <w:jc w:val="center"/>
        <w:rPr>
          <w:cs/>
        </w:rPr>
      </w:pPr>
    </w:p>
    <w:p w14:paraId="32F2FFB1" w14:textId="77777777" w:rsidR="00D8782D" w:rsidRDefault="00D8782D">
      <w:pPr>
        <w:spacing w:after="0" w:line="240" w:lineRule="auto"/>
        <w:jc w:val="center"/>
        <w:rPr>
          <w:cs/>
        </w:rPr>
      </w:pPr>
    </w:p>
    <w:p w14:paraId="2F47EE9C" w14:textId="77777777" w:rsidR="00D8782D" w:rsidRDefault="00D8782D">
      <w:pPr>
        <w:spacing w:after="0" w:line="240" w:lineRule="auto"/>
        <w:jc w:val="center"/>
        <w:rPr>
          <w:cs/>
        </w:rPr>
      </w:pPr>
    </w:p>
    <w:p w14:paraId="7599B12F" w14:textId="77777777" w:rsidR="00D8782D" w:rsidRDefault="00D8782D">
      <w:pPr>
        <w:spacing w:after="0" w:line="240" w:lineRule="auto"/>
        <w:jc w:val="center"/>
        <w:rPr>
          <w:cs/>
        </w:rPr>
      </w:pPr>
    </w:p>
    <w:p w14:paraId="242F421A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440793D2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65333CB7" w14:textId="77777777" w:rsidR="00D8782D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lastRenderedPageBreak/>
        <w:t>5.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ตรวจสถานบริการ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13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79AD2DAA" w14:textId="77777777" w:rsidR="00D8782D" w:rsidRDefault="00000000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 xml:space="preserve">    </w:t>
      </w:r>
    </w:p>
    <w:p w14:paraId="03BDD643" w14:textId="77777777" w:rsidR="00D8782D" w:rsidRDefault="00D8782D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24D1736D" w14:textId="77777777" w:rsidR="00D8782D" w:rsidRDefault="00D8782D">
      <w:pPr>
        <w:spacing w:after="0" w:line="240" w:lineRule="auto"/>
        <w:ind w:left="94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1245E116" w14:textId="2F343A89" w:rsidR="00D8782D" w:rsidRDefault="00000000">
      <w:pPr>
        <w:spacing w:after="0" w:line="240" w:lineRule="auto"/>
        <w:ind w:left="94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2BA60567" wp14:editId="1B2A1A69">
            <wp:extent cx="2808605" cy="1580515"/>
            <wp:effectExtent l="0" t="0" r="10795" b="635"/>
            <wp:docPr id="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1DD8BD38" w14:textId="77777777" w:rsidR="00D8782D" w:rsidRDefault="00D8782D">
      <w:pPr>
        <w:spacing w:after="0" w:line="240" w:lineRule="auto"/>
        <w:ind w:left="94"/>
        <w:jc w:val="center"/>
      </w:pPr>
    </w:p>
    <w:p w14:paraId="1EDFD7FA" w14:textId="77777777" w:rsidR="00D8782D" w:rsidRDefault="00D8782D">
      <w:pPr>
        <w:spacing w:after="0" w:line="240" w:lineRule="auto"/>
        <w:ind w:left="94"/>
        <w:jc w:val="center"/>
      </w:pPr>
    </w:p>
    <w:p w14:paraId="0C6D4201" w14:textId="77777777" w:rsidR="00D8782D" w:rsidRDefault="00D8782D">
      <w:pPr>
        <w:spacing w:after="0" w:line="240" w:lineRule="auto"/>
        <w:ind w:left="94"/>
        <w:jc w:val="center"/>
      </w:pPr>
    </w:p>
    <w:p w14:paraId="5689CBF8" w14:textId="20927F8E" w:rsidR="00D8782D" w:rsidRDefault="00000000">
      <w:pPr>
        <w:spacing w:after="0" w:line="240" w:lineRule="auto"/>
        <w:ind w:left="94"/>
        <w:jc w:val="center"/>
      </w:pPr>
      <w:r>
        <w:t xml:space="preserve">  </w:t>
      </w:r>
      <w:r>
        <w:rPr>
          <w:noProof/>
          <w:bdr w:val="single" w:sz="4" w:space="0" w:color="auto"/>
        </w:rPr>
        <w:drawing>
          <wp:inline distT="0" distB="0" distL="114300" distR="114300" wp14:anchorId="1A4D01AA" wp14:editId="17458CC9">
            <wp:extent cx="2845435" cy="1601470"/>
            <wp:effectExtent l="0" t="0" r="12065" b="17780"/>
            <wp:docPr id="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DE5A" w14:textId="77777777" w:rsidR="00D8782D" w:rsidRDefault="00D8782D">
      <w:pPr>
        <w:spacing w:after="0" w:line="240" w:lineRule="auto"/>
        <w:ind w:left="94"/>
        <w:jc w:val="center"/>
      </w:pPr>
    </w:p>
    <w:p w14:paraId="0EF92D2B" w14:textId="77777777" w:rsidR="00D8782D" w:rsidRDefault="00D8782D">
      <w:pPr>
        <w:spacing w:after="0" w:line="240" w:lineRule="auto"/>
        <w:ind w:left="94"/>
        <w:jc w:val="center"/>
      </w:pPr>
    </w:p>
    <w:p w14:paraId="08467183" w14:textId="77777777" w:rsidR="00D8782D" w:rsidRDefault="00D8782D">
      <w:pPr>
        <w:spacing w:after="0" w:line="240" w:lineRule="auto"/>
        <w:ind w:left="94"/>
        <w:jc w:val="center"/>
      </w:pPr>
    </w:p>
    <w:p w14:paraId="117D6C7C" w14:textId="77777777" w:rsidR="00D8782D" w:rsidRDefault="00D8782D">
      <w:pPr>
        <w:spacing w:after="0" w:line="240" w:lineRule="auto"/>
        <w:ind w:left="94"/>
        <w:jc w:val="center"/>
      </w:pPr>
    </w:p>
    <w:p w14:paraId="13B785E0" w14:textId="77777777" w:rsidR="00D8782D" w:rsidRDefault="00D8782D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02979807" w14:textId="77777777" w:rsidR="00D8782D" w:rsidRDefault="00D8782D">
      <w:pPr>
        <w:spacing w:after="0" w:line="240" w:lineRule="auto"/>
        <w:ind w:left="94"/>
        <w:rPr>
          <w:rFonts w:ascii="Angsana New" w:hAnsi="Angsana New" w:cs="Angsana New"/>
          <w:b/>
          <w:bCs/>
          <w:sz w:val="32"/>
          <w:szCs w:val="32"/>
        </w:rPr>
      </w:pPr>
    </w:p>
    <w:p w14:paraId="0CAFFA1F" w14:textId="77777777" w:rsidR="00D8782D" w:rsidRDefault="00000000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</w:t>
      </w:r>
    </w:p>
    <w:p w14:paraId="2404235D" w14:textId="77777777" w:rsidR="00E563D2" w:rsidRDefault="00E563D2" w:rsidP="00E563D2">
      <w:pPr>
        <w:jc w:val="center"/>
      </w:pPr>
    </w:p>
    <w:p w14:paraId="4DCD6AAB" w14:textId="77777777" w:rsidR="00E563D2" w:rsidRDefault="00E563D2" w:rsidP="00E563D2">
      <w:pPr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t xml:space="preserve">                               </w:t>
      </w:r>
      <w:r>
        <w:rPr>
          <w:rFonts w:ascii="TH SarabunIT๙" w:hAnsi="TH SarabunIT๙" w:cs="TH SarabunIT๙"/>
          <w:b/>
          <w:bCs/>
          <w:cs/>
        </w:rPr>
        <w:t xml:space="preserve">           </w:t>
      </w:r>
    </w:p>
    <w:p w14:paraId="5C8211B0" w14:textId="77777777" w:rsidR="00E563D2" w:rsidRPr="00B86D4D" w:rsidRDefault="00E563D2" w:rsidP="00E563D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     </w:t>
      </w:r>
      <w:r>
        <w:rPr>
          <w:rFonts w:ascii="TH SarabunIT๙" w:hAnsi="TH SarabunIT๙" w:cs="TH SarabunIT๙"/>
          <w:b/>
          <w:bCs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s/>
        </w:rPr>
        <w:t>ภาพ</w:t>
      </w:r>
      <w:r w:rsidRPr="00B86D4D">
        <w:rPr>
          <w:rFonts w:ascii="TH SarabunIT๙" w:hAnsi="TH SarabunIT๙" w:cs="TH SarabunIT๙"/>
          <w:b/>
          <w:bCs/>
          <w:cs/>
        </w:rPr>
        <w:t xml:space="preserve"> การซักซ้อมแผนเผชิญเหตุ( เหตุกราดยิง </w:t>
      </w:r>
      <w:r w:rsidRPr="00B86D4D">
        <w:rPr>
          <w:rFonts w:ascii="TH SarabunIT๙" w:hAnsi="TH SarabunIT๙" w:cs="TH SarabunIT๙"/>
          <w:b/>
          <w:bCs/>
          <w:sz w:val="36"/>
          <w:szCs w:val="36"/>
        </w:rPr>
        <w:t>Active Shooter</w:t>
      </w:r>
      <w:r>
        <w:rPr>
          <w:rFonts w:ascii="TH SarabunIT๙" w:hAnsi="TH SarabunIT๙" w:cs="TH SarabunIT๙"/>
          <w:b/>
          <w:bCs/>
          <w:cs/>
        </w:rPr>
        <w:t xml:space="preserve">) </w:t>
      </w:r>
    </w:p>
    <w:p w14:paraId="04ED788A" w14:textId="77777777" w:rsidR="00E563D2" w:rsidRPr="00B86D4D" w:rsidRDefault="00E563D2" w:rsidP="00E563D2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t>ของ  สถานีตำรวจภูธรกงหรา</w:t>
      </w:r>
    </w:p>
    <w:p w14:paraId="2535F351" w14:textId="77777777" w:rsidR="00E563D2" w:rsidRPr="00B86D4D" w:rsidRDefault="00E563D2" w:rsidP="00E563D2">
      <w:pPr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t xml:space="preserve">                           </w:t>
      </w:r>
      <w:r>
        <w:rPr>
          <w:rFonts w:ascii="TH SarabunIT๙" w:hAnsi="TH SarabunIT๙" w:cs="TH SarabunIT๙"/>
          <w:b/>
          <w:bCs/>
          <w:cs/>
        </w:rPr>
        <w:t xml:space="preserve">               </w:t>
      </w:r>
      <w:r w:rsidRPr="00B86D4D">
        <w:rPr>
          <w:rFonts w:ascii="TH SarabunIT๙" w:hAnsi="TH SarabunIT๙" w:cs="TH SarabunIT๙"/>
          <w:b/>
          <w:bCs/>
          <w:cs/>
        </w:rPr>
        <w:t xml:space="preserve">        (สมมุติฐานเหตุการณ์)</w:t>
      </w:r>
    </w:p>
    <w:p w14:paraId="21C43236" w14:textId="77777777" w:rsidR="00E563D2" w:rsidRDefault="00E563D2" w:rsidP="00E563D2">
      <w:pPr>
        <w:ind w:left="705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>.ก่อนซักซ้อมแผน</w:t>
      </w:r>
      <w:r w:rsidRPr="00B86D4D">
        <w:rPr>
          <w:rFonts w:ascii="TH SarabunIT๙" w:hAnsi="TH SarabunIT๙" w:cs="TH SarabunIT๙"/>
          <w:b/>
          <w:bCs/>
          <w:cs/>
        </w:rPr>
        <w:t xml:space="preserve">เผชิญเหตุ( เหตุกราดยิง </w:t>
      </w:r>
      <w:r w:rsidRPr="00B86D4D">
        <w:rPr>
          <w:rFonts w:ascii="TH SarabunIT๙" w:hAnsi="TH SarabunIT๙" w:cs="TH SarabunIT๙"/>
          <w:b/>
          <w:bCs/>
          <w:sz w:val="36"/>
          <w:szCs w:val="36"/>
        </w:rPr>
        <w:t>Active Shooter</w:t>
      </w:r>
      <w:r>
        <w:rPr>
          <w:rFonts w:ascii="TH SarabunIT๙" w:hAnsi="TH SarabunIT๙" w:cs="TH SarabunIT๙"/>
          <w:b/>
          <w:bCs/>
          <w:cs/>
        </w:rPr>
        <w:t xml:space="preserve">) </w:t>
      </w:r>
      <w:r w:rsidRPr="00B86D4D">
        <w:rPr>
          <w:rFonts w:ascii="TH SarabunIT๙" w:hAnsi="TH SarabunIT๙" w:cs="TH SarabunIT๙"/>
          <w:noProof/>
          <w:cs/>
        </w:rPr>
        <w:t>พ.ต.ท.จำเริญ  จุลนวล สวป.ฯ หน.ควบ</w:t>
      </w:r>
      <w:r>
        <w:rPr>
          <w:rFonts w:ascii="TH SarabunIT๙" w:hAnsi="TH SarabunIT๙" w:cs="TH SarabunIT๙"/>
          <w:noProof/>
          <w:cs/>
        </w:rPr>
        <w:t>คุม</w:t>
      </w:r>
    </w:p>
    <w:p w14:paraId="7EC6F58A" w14:textId="77777777" w:rsidR="00E563D2" w:rsidRDefault="00E563D2" w:rsidP="00E563D2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  <w:cs/>
        </w:rPr>
        <w:lastRenderedPageBreak/>
        <w:t xml:space="preserve">ชุดปฏิบัติการ </w:t>
      </w:r>
      <w:r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 xml:space="preserve">ประชาสัมสัมธ์และแนะการปฏิบัติแก่ </w:t>
      </w:r>
      <w:r w:rsidRPr="00B86D4D">
        <w:rPr>
          <w:rFonts w:ascii="TH SarabunIT๙" w:hAnsi="TH SarabunIT๙" w:cs="TH SarabunIT๙"/>
          <w:noProof/>
          <w:cs/>
        </w:rPr>
        <w:t>ครู</w:t>
      </w:r>
      <w:r w:rsidRPr="00B86D4D">
        <w:rPr>
          <w:rFonts w:ascii="TH SarabunIT๙" w:hAnsi="TH SarabunIT๙" w:cs="TH SarabunIT๙"/>
          <w:noProof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เด็กและผู้ปกครองเด็กศูนย์เด็กเล็</w:t>
      </w:r>
      <w:r>
        <w:rPr>
          <w:rFonts w:ascii="TH SarabunIT๙" w:hAnsi="TH SarabunIT๙" w:cs="TH SarabunIT๙"/>
          <w:noProof/>
          <w:cs/>
        </w:rPr>
        <w:t xml:space="preserve">กบ้านคลองหวะหลัง </w:t>
      </w:r>
      <w:r w:rsidRPr="00B86D4D">
        <w:rPr>
          <w:rFonts w:ascii="TH SarabunIT๙" w:hAnsi="TH SarabunIT๙" w:cs="TH SarabunIT๙"/>
          <w:noProof/>
          <w:cs/>
        </w:rPr>
        <w:t>เมื่อ</w:t>
      </w:r>
      <w:r>
        <w:rPr>
          <w:rFonts w:ascii="TH SarabunIT๙" w:hAnsi="TH SarabunIT๙" w:cs="TH SarabunIT๙" w:hint="cs"/>
          <w:noProof/>
          <w:cs/>
        </w:rPr>
        <w:t>คนร้ายเข้ามา</w:t>
      </w:r>
      <w:r w:rsidRPr="00B86D4D">
        <w:rPr>
          <w:rFonts w:ascii="TH SarabunIT๙" w:hAnsi="TH SarabunIT๙" w:cs="TH SarabunIT๙"/>
          <w:noProof/>
          <w:cs/>
        </w:rPr>
        <w:t>ก่อเหตุกราดยิง ตามลำดับขั้นตอนแรกตั้งสติ  ตามลำดับดังนี้ ๑.วิ่งหนี(ได้ยิงเสียงปืนให้นึกไว้ก่อนว่าเกิดเหตุร้าย)  ๒.หลบซ่อนตัว(หาที่ซ่อนตัวทีเหมาะสม) ๓.ต่อสู้(จวนตัวแล้วให้รวมตัวกันสู้) เพื่อให้เกิดความพร้อมและความชำนาญในการปฏิบัติเมื่อเกิดเหตุ</w:t>
      </w:r>
      <w:r>
        <w:rPr>
          <w:rFonts w:ascii="TH SarabunIT๙" w:hAnsi="TH SarabunIT๙" w:cs="TH SarabunIT๙" w:hint="cs"/>
          <w:noProof/>
          <w:cs/>
        </w:rPr>
        <w:t>ดังกล่าว</w:t>
      </w:r>
    </w:p>
    <w:p w14:paraId="31C6AA9E" w14:textId="01B66C58" w:rsidR="00E563D2" w:rsidRDefault="00E563D2" w:rsidP="00E563D2">
      <w:pPr>
        <w:jc w:val="center"/>
        <w:rPr>
          <w:rFonts w:ascii="TH SarabunIT๙" w:hAnsi="TH SarabunIT๙" w:cs="TH SarabunIT๙"/>
          <w:noProof/>
        </w:rPr>
      </w:pPr>
      <w:r w:rsidRPr="00F60027">
        <w:rPr>
          <w:noProof/>
        </w:rPr>
        <w:drawing>
          <wp:inline distT="0" distB="0" distL="0" distR="0" wp14:anchorId="56666E01" wp14:editId="1366ED8F">
            <wp:extent cx="2758440" cy="1242060"/>
            <wp:effectExtent l="0" t="0" r="3810" b="0"/>
            <wp:docPr id="60151986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3010" w14:textId="77777777" w:rsidR="00E563D2" w:rsidRDefault="00E563D2" w:rsidP="00E563D2">
      <w:pPr>
        <w:rPr>
          <w:rFonts w:ascii="TH SarabunIT๙" w:hAnsi="TH SarabunIT๙" w:cs="TH SarabunIT๙"/>
        </w:rPr>
      </w:pPr>
      <w:r>
        <w:rPr>
          <w:noProof/>
        </w:rPr>
        <w:t xml:space="preserve">    </w:t>
      </w:r>
      <w:r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cs/>
        </w:rPr>
        <w:t>เริ่มซักแผนเผชิญเหตุ</w:t>
      </w:r>
      <w:r w:rsidRPr="00B86D4D">
        <w:rPr>
          <w:rFonts w:ascii="TH SarabunIT๙" w:hAnsi="TH SarabunIT๙" w:cs="TH SarabunIT๙"/>
          <w:b/>
          <w:bCs/>
          <w:cs/>
        </w:rPr>
        <w:t xml:space="preserve">( เหตุกราดยิง </w:t>
      </w:r>
      <w:r w:rsidRPr="00B86D4D">
        <w:rPr>
          <w:rFonts w:ascii="TH SarabunIT๙" w:hAnsi="TH SarabunIT๙" w:cs="TH SarabunIT๙"/>
          <w:b/>
          <w:bCs/>
          <w:sz w:val="36"/>
          <w:szCs w:val="36"/>
        </w:rPr>
        <w:t>Active Shooter</w:t>
      </w:r>
      <w:r>
        <w:rPr>
          <w:rFonts w:ascii="TH SarabunIT๙" w:hAnsi="TH SarabunIT๙" w:cs="TH SarabunIT๙"/>
          <w:b/>
          <w:bCs/>
          <w:cs/>
        </w:rPr>
        <w:t xml:space="preserve">) </w:t>
      </w:r>
      <w:r>
        <w:rPr>
          <w:rFonts w:ascii="TH SarabunIT๙" w:hAnsi="TH SarabunIT๙" w:cs="TH SarabunIT๙" w:hint="cs"/>
          <w:cs/>
        </w:rPr>
        <w:t xml:space="preserve"> ดังนี้ </w:t>
      </w:r>
      <w:r w:rsidRPr="00B86D4D">
        <w:rPr>
          <w:rFonts w:ascii="TH SarabunIT๙" w:hAnsi="TH SarabunIT๙" w:cs="TH SarabunIT๙"/>
          <w:cs/>
        </w:rPr>
        <w:t xml:space="preserve">เมื่อ </w:t>
      </w:r>
      <w:r>
        <w:rPr>
          <w:rFonts w:ascii="TH SarabunIT๙" w:hAnsi="TH SarabunIT๙" w:cs="TH SarabunIT๙" w:hint="cs"/>
          <w:cs/>
        </w:rPr>
        <w:t>๓๑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ม</w:t>
      </w:r>
      <w:r w:rsidRPr="00B86D4D">
        <w:rPr>
          <w:rFonts w:ascii="TH SarabunIT๙" w:hAnsi="TH SarabunIT๙" w:cs="TH SarabunIT๙"/>
          <w:cs/>
        </w:rPr>
        <w:t>.ค.๖</w:t>
      </w:r>
      <w:r>
        <w:rPr>
          <w:rFonts w:ascii="TH SarabunIT๙" w:hAnsi="TH SarabunIT๙" w:cs="TH SarabunIT๙" w:hint="cs"/>
          <w:cs/>
        </w:rPr>
        <w:t>๗</w:t>
      </w:r>
      <w:r w:rsidRPr="00B86D4D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เวลาประมาณ </w:t>
      </w:r>
      <w:r>
        <w:rPr>
          <w:rFonts w:ascii="TH SarabunIT๙" w:hAnsi="TH SarabunIT๙" w:cs="TH SarabunIT๙" w:hint="cs"/>
          <w:cs/>
        </w:rPr>
        <w:t>๑๐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๐</w:t>
      </w:r>
      <w:r w:rsidRPr="00B86D4D">
        <w:rPr>
          <w:rFonts w:ascii="TH SarabunIT๙" w:hAnsi="TH SarabunIT๙" w:cs="TH SarabunIT๙"/>
          <w:cs/>
        </w:rPr>
        <w:t xml:space="preserve">๐ </w:t>
      </w:r>
      <w:r>
        <w:rPr>
          <w:rFonts w:ascii="TH SarabunIT๙" w:hAnsi="TH SarabunIT๙" w:cs="TH SarabunIT๙"/>
          <w:cs/>
        </w:rPr>
        <w:t>น.  ร.ต.อ.</w:t>
      </w:r>
      <w:r>
        <w:rPr>
          <w:rFonts w:ascii="TH SarabunIT๙" w:hAnsi="TH SarabunIT๙" w:cs="TH SarabunIT๙" w:hint="cs"/>
          <w:cs/>
        </w:rPr>
        <w:t>พงศ์ศักดิ์  เพ็รชแก้ว</w:t>
      </w:r>
      <w:r w:rsidRPr="00B86D4D">
        <w:rPr>
          <w:rFonts w:ascii="TH SarabunIT๙" w:hAnsi="TH SarabunIT๙" w:cs="TH SarabunIT๙"/>
          <w:cs/>
        </w:rPr>
        <w:t xml:space="preserve">  รอง สวป.สภ.กงหรา ปฏิบัติหน้าที่ร้อยเวร๒๐ ได้รับแจ้งจากนายยามีน สังแทน ผญ.ม.๑ ต.คลองทรายขาวฯ ว่าได้มีบุคคลคลุ้</w:t>
      </w:r>
      <w:r>
        <w:rPr>
          <w:rFonts w:ascii="TH SarabunIT๙" w:hAnsi="TH SarabunIT๙" w:cs="TH SarabunIT๙"/>
          <w:cs/>
        </w:rPr>
        <w:t>มคลั่งโดยมีอาวุธ</w:t>
      </w:r>
      <w:r>
        <w:rPr>
          <w:rFonts w:ascii="TH SarabunIT๙" w:hAnsi="TH SarabunIT๙" w:cs="TH SarabunIT๙" w:hint="cs"/>
          <w:cs/>
        </w:rPr>
        <w:t>มีด</w:t>
      </w:r>
      <w:r>
        <w:rPr>
          <w:rFonts w:ascii="TH SarabunIT๙" w:hAnsi="TH SarabunIT๙" w:cs="TH SarabunIT๙"/>
          <w:cs/>
        </w:rPr>
        <w:t xml:space="preserve"> เข้าไป</w:t>
      </w:r>
      <w:r w:rsidRPr="00B86D4D">
        <w:rPr>
          <w:rFonts w:ascii="TH SarabunIT๙" w:hAnsi="TH SarabunIT๙" w:cs="TH SarabunIT๙"/>
          <w:cs/>
        </w:rPr>
        <w:t xml:space="preserve">ภายในศูนย์เด็กเล็กบ้านคลองหวะหลัง ม.๑ ต.คลองทรายขาวฯ </w:t>
      </w:r>
      <w:r>
        <w:rPr>
          <w:rFonts w:ascii="TH SarabunIT๙" w:hAnsi="TH SarabunIT๙" w:cs="TH SarabunIT๙" w:hint="cs"/>
          <w:cs/>
        </w:rPr>
        <w:t xml:space="preserve"> </w:t>
      </w:r>
      <w:r w:rsidRPr="00B86D4D">
        <w:rPr>
          <w:rFonts w:ascii="TH SarabunIT๙" w:hAnsi="TH SarabunIT๙" w:cs="TH SarabunIT๙"/>
          <w:cs/>
        </w:rPr>
        <w:t>ทำให้ครู และเด็กตกใจหวาดกลัวได้วิ่งหลบหนี</w:t>
      </w:r>
      <w:r>
        <w:rPr>
          <w:rFonts w:ascii="TH SarabunIT๙" w:hAnsi="TH SarabunIT๙" w:cs="TH SarabunIT๙" w:hint="cs"/>
          <w:cs/>
        </w:rPr>
        <w:t xml:space="preserve"> </w:t>
      </w:r>
      <w:r w:rsidRPr="00B86D4D">
        <w:rPr>
          <w:rFonts w:ascii="TH SarabunIT๙" w:hAnsi="TH SarabunIT๙" w:cs="TH SarabunIT๙"/>
          <w:cs/>
        </w:rPr>
        <w:t>ไปซ่อนตัว</w:t>
      </w:r>
      <w:r>
        <w:rPr>
          <w:rFonts w:ascii="TH SarabunIT๙" w:hAnsi="TH SarabunIT๙" w:cs="TH SarabunIT๙" w:hint="cs"/>
          <w:cs/>
        </w:rPr>
        <w:t>ในห้องด้าน</w:t>
      </w:r>
      <w:r>
        <w:rPr>
          <w:rFonts w:ascii="TH SarabunIT๙" w:hAnsi="TH SarabunIT๙" w:cs="TH SarabunIT๙" w:hint="cs"/>
          <w:noProof/>
          <w:cs/>
        </w:rPr>
        <w:t>ใน</w:t>
      </w:r>
      <w:r w:rsidRPr="00B86D4D">
        <w:rPr>
          <w:rFonts w:ascii="TH SarabunIT๙" w:hAnsi="TH SarabunIT๙" w:cs="TH SarabunIT๙"/>
          <w:noProof/>
          <w:cs/>
        </w:rPr>
        <w:t>ศูนย์เด็กเล็</w:t>
      </w:r>
      <w:r>
        <w:rPr>
          <w:rFonts w:ascii="TH SarabunIT๙" w:hAnsi="TH SarabunIT๙" w:cs="TH SarabunIT๙"/>
          <w:noProof/>
          <w:cs/>
        </w:rPr>
        <w:t xml:space="preserve">กบ้านคลองหวะหลัง </w:t>
      </w:r>
      <w:r w:rsidRPr="00B86D4D">
        <w:rPr>
          <w:rFonts w:ascii="TH SarabunIT๙" w:hAnsi="TH SarabunIT๙" w:cs="TH SarabunIT๙"/>
          <w:cs/>
        </w:rPr>
        <w:t>ไม่กล้าออกมาด้านนอก  จึงได้ประสานแจ้งรายงานมายังศูนย์สื่อสาร สภ.กงหรา และนำเรียนผู้บังคับบัญชาทราบ ขอกำลังจนท.ตำรวจมาช่วยระงับเหตุและจับกุม และแจ้งให้พนักงานวิทยุสื่อสาร แจ้งสายตรวจต่างๆ และชุ</w:t>
      </w:r>
      <w:r>
        <w:rPr>
          <w:rFonts w:ascii="TH SarabunIT๙" w:hAnsi="TH SarabunIT๙" w:cs="TH SarabunIT๙"/>
          <w:cs/>
        </w:rPr>
        <w:t>ดปฏิบ</w:t>
      </w:r>
      <w:r>
        <w:rPr>
          <w:rFonts w:ascii="TH SarabunIT๙" w:hAnsi="TH SarabunIT๙" w:cs="TH SarabunIT๙" w:hint="cs"/>
          <w:cs/>
        </w:rPr>
        <w:t>ั</w:t>
      </w:r>
      <w:r w:rsidRPr="00B86D4D">
        <w:rPr>
          <w:rFonts w:ascii="TH SarabunIT๙" w:hAnsi="TH SarabunIT๙" w:cs="TH SarabunIT๙"/>
          <w:cs/>
        </w:rPr>
        <w:t>ติการสืบสวน ประสานรพ.กงหรา และหน่วยกู้ชีพ อบต.คลองเฉลิม</w:t>
      </w:r>
      <w:r>
        <w:rPr>
          <w:rFonts w:ascii="TH SarabunIT๙" w:hAnsi="TH SarabunIT๙" w:cs="TH SarabunIT๙" w:hint="cs"/>
          <w:cs/>
        </w:rPr>
        <w:t xml:space="preserve"> หน่วยดับเพลิงในพื้นที่</w:t>
      </w:r>
      <w:r w:rsidRPr="00B86D4D">
        <w:rPr>
          <w:rFonts w:ascii="TH SarabunIT๙" w:hAnsi="TH SarabunIT๙" w:cs="TH SarabunIT๙"/>
          <w:cs/>
        </w:rPr>
        <w:t xml:space="preserve"> ทราบถึงเหตุคนคลุ้มคลั่งโดยมีอาวุธปืน</w:t>
      </w:r>
      <w:r>
        <w:rPr>
          <w:rFonts w:ascii="TH SarabunIT๙" w:hAnsi="TH SarabunIT๙" w:cs="TH SarabunIT๙" w:hint="cs"/>
          <w:cs/>
        </w:rPr>
        <w:t>ดังกล่าว</w:t>
      </w:r>
    </w:p>
    <w:p w14:paraId="761CA648" w14:textId="630F8BD8" w:rsidR="00E563D2" w:rsidRDefault="00E563D2" w:rsidP="00E563D2">
      <w:pPr>
        <w:jc w:val="center"/>
        <w:rPr>
          <w:rFonts w:ascii="TH SarabunIT๙" w:hAnsi="TH SarabunIT๙" w:cs="TH SarabunIT๙"/>
        </w:rPr>
      </w:pPr>
      <w:r w:rsidRPr="00F60027">
        <w:rPr>
          <w:noProof/>
        </w:rPr>
        <w:drawing>
          <wp:inline distT="0" distB="0" distL="0" distR="0" wp14:anchorId="66D43F04" wp14:editId="2D426EB6">
            <wp:extent cx="2514600" cy="1889760"/>
            <wp:effectExtent l="0" t="0" r="0" b="0"/>
            <wp:docPr id="9584311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27">
        <w:rPr>
          <w:noProof/>
        </w:rPr>
        <w:drawing>
          <wp:inline distT="0" distB="0" distL="0" distR="0" wp14:anchorId="77825A69" wp14:editId="2DBC562B">
            <wp:extent cx="2491740" cy="1882140"/>
            <wp:effectExtent l="0" t="0" r="3810" b="3810"/>
            <wp:docPr id="45074043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1B81" w14:textId="4E6725E3" w:rsidR="00E563D2" w:rsidRDefault="00E563D2" w:rsidP="00E563D2">
      <w:pPr>
        <w:jc w:val="center"/>
        <w:rPr>
          <w:rFonts w:ascii="TH SarabunIT๙" w:hAnsi="TH SarabunIT๙" w:cs="TH SarabunIT๙"/>
        </w:rPr>
      </w:pPr>
      <w:r w:rsidRPr="00F60027">
        <w:rPr>
          <w:noProof/>
        </w:rPr>
        <w:drawing>
          <wp:inline distT="0" distB="0" distL="0" distR="0" wp14:anchorId="6EF56CD2" wp14:editId="66255EF7">
            <wp:extent cx="2537460" cy="1424940"/>
            <wp:effectExtent l="0" t="0" r="0" b="3810"/>
            <wp:docPr id="165876791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0DBD" w14:textId="42B910FB" w:rsidR="00E563D2" w:rsidRDefault="00E563D2" w:rsidP="00E563D2">
      <w:pPr>
        <w:jc w:val="center"/>
        <w:rPr>
          <w:rFonts w:ascii="TH SarabunIT๙" w:hAnsi="TH SarabunIT๙" w:cs="TH SarabunIT๙"/>
        </w:rPr>
      </w:pPr>
      <w:r w:rsidRPr="00F60027">
        <w:rPr>
          <w:noProof/>
        </w:rPr>
        <w:lastRenderedPageBreak/>
        <w:drawing>
          <wp:inline distT="0" distB="0" distL="0" distR="0" wp14:anchorId="585C9E16" wp14:editId="668C94A7">
            <wp:extent cx="2468880" cy="1386840"/>
            <wp:effectExtent l="0" t="0" r="7620" b="3810"/>
            <wp:docPr id="191844159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D864" w14:textId="77777777" w:rsidR="00E563D2" w:rsidRDefault="00E563D2" w:rsidP="00E563D2">
      <w:pPr>
        <w:jc w:val="center"/>
        <w:rPr>
          <w:rFonts w:ascii="TH SarabunIT๙" w:hAnsi="TH SarabunIT๙" w:cs="TH SarabunIT๙"/>
        </w:rPr>
      </w:pPr>
    </w:p>
    <w:p w14:paraId="3A8927CE" w14:textId="77777777" w:rsidR="00E563D2" w:rsidRDefault="00E563D2" w:rsidP="00E563D2">
      <w:pPr>
        <w:jc w:val="center"/>
        <w:rPr>
          <w:rFonts w:ascii="TH SarabunIT๙" w:hAnsi="TH SarabunIT๙" w:cs="TH SarabunIT๙"/>
        </w:rPr>
      </w:pPr>
    </w:p>
    <w:p w14:paraId="3AC8DB82" w14:textId="77777777" w:rsidR="00E563D2" w:rsidRDefault="00E563D2" w:rsidP="00E563D2">
      <w:pPr>
        <w:jc w:val="center"/>
        <w:rPr>
          <w:rFonts w:ascii="TH SarabunIT๙" w:hAnsi="TH SarabunIT๙" w:cs="TH SarabunIT๙"/>
        </w:rPr>
      </w:pPr>
    </w:p>
    <w:p w14:paraId="4699E39E" w14:textId="77777777" w:rsidR="00E563D2" w:rsidRDefault="00E563D2" w:rsidP="00E563D2">
      <w:pPr>
        <w:jc w:val="center"/>
        <w:rPr>
          <w:rFonts w:ascii="TH SarabunIT๙" w:hAnsi="TH SarabunIT๙" w:cs="TH SarabunIT๙"/>
        </w:rPr>
      </w:pPr>
    </w:p>
    <w:p w14:paraId="18BDF2A0" w14:textId="77777777" w:rsidR="00E563D2" w:rsidRPr="00B86D4D" w:rsidRDefault="00E563D2" w:rsidP="00E563D2">
      <w:pPr>
        <w:rPr>
          <w:rFonts w:ascii="TH SarabunIT๙" w:hAnsi="TH SarabunIT๙" w:cs="TH SarabunIT๙"/>
        </w:rPr>
      </w:pPr>
    </w:p>
    <w:p w14:paraId="4A11AFE1" w14:textId="77777777" w:rsidR="00E563D2" w:rsidRPr="00B86D4D" w:rsidRDefault="00E563D2" w:rsidP="00E563D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ab/>
        <w:t xml:space="preserve">  </w:t>
      </w:r>
      <w:r w:rsidRPr="00B86D4D">
        <w:rPr>
          <w:rFonts w:ascii="TH SarabunIT๙" w:hAnsi="TH SarabunIT๙" w:cs="TH SarabunIT๙"/>
          <w:cs/>
        </w:rPr>
        <w:t>พ.ต.อ.ปิยะวัฒน์  ขวัญศรี  ผกก.สภ.กงหรา  เมื่อได้รับแจ้งเหตุจากพนักงานวิทยุสื่อสาร จึงได้สั่งการให้</w:t>
      </w:r>
    </w:p>
    <w:p w14:paraId="239516B8" w14:textId="77777777" w:rsidR="00E563D2" w:rsidRDefault="00E563D2" w:rsidP="00E563D2">
      <w:pPr>
        <w:rPr>
          <w:rFonts w:ascii="TH SarabunIT๙" w:hAnsi="TH SarabunIT๙" w:cs="TH SarabunIT๙"/>
        </w:rPr>
      </w:pPr>
      <w:r w:rsidRPr="00B86D4D">
        <w:rPr>
          <w:rFonts w:ascii="TH SarabunIT๙" w:hAnsi="TH SarabunIT๙" w:cs="TH SarabunIT๙"/>
          <w:cs/>
        </w:rPr>
        <w:t>พ.ต.ท.</w:t>
      </w:r>
      <w:r>
        <w:rPr>
          <w:rFonts w:ascii="TH SarabunIT๙" w:hAnsi="TH SarabunIT๙" w:cs="TH SarabunIT๙" w:hint="cs"/>
          <w:cs/>
        </w:rPr>
        <w:t>พิทักษ์พล สมพงศ์</w:t>
      </w:r>
      <w:r w:rsidRPr="00B86D4D">
        <w:rPr>
          <w:rFonts w:ascii="TH SarabunIT๙" w:hAnsi="TH SarabunIT๙" w:cs="TH SarabunIT๙"/>
          <w:cs/>
        </w:rPr>
        <w:t xml:space="preserve"> รอง ผกก.ป.สภ.กงหรา  , พ.ต.ท.จำเริญ  จุลนวล สวป.สภ.กงหรา   สั่งการให้ชุดปฏิบัติการของ สภ.กงหรา มารวมแถวบริเวณหน้า สภ.ฯ เพื่อรับฟังคำชี้แจงในการปฏิบัติบัติการระงับเหตุ เจรจาต่อรอง จับกุม ควบคุมตัว บุคคลดังกล่าวไปบำบัดรักษาตามขั้นตอนต่อไป</w:t>
      </w:r>
    </w:p>
    <w:p w14:paraId="29954B5D" w14:textId="50CD5290" w:rsidR="00E563D2" w:rsidRDefault="00E563D2" w:rsidP="00E563D2">
      <w:pPr>
        <w:jc w:val="center"/>
        <w:rPr>
          <w:rFonts w:ascii="TH SarabunIT๙" w:hAnsi="TH SarabunIT๙" w:cs="TH SarabunIT๙"/>
        </w:rPr>
      </w:pPr>
      <w:r w:rsidRPr="00F60027">
        <w:rPr>
          <w:noProof/>
        </w:rPr>
        <w:drawing>
          <wp:inline distT="0" distB="0" distL="0" distR="0" wp14:anchorId="4EB78595" wp14:editId="6FE52EEF">
            <wp:extent cx="2872740" cy="2156460"/>
            <wp:effectExtent l="0" t="0" r="3810" b="0"/>
            <wp:docPr id="64709346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034D" w14:textId="77777777" w:rsidR="00E563D2" w:rsidRDefault="00E563D2" w:rsidP="00E563D2">
      <w:pPr>
        <w:ind w:firstLine="720"/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 xml:space="preserve">พ.ต.ท.จำเริญ  จุลนวล สวป.ฯ เมื่อรับคำสั่งจากผกก.ฯจึงได้นำกำลังชุดปฏิบัติการ ชป.๒๐ </w:t>
      </w:r>
      <w:r w:rsidRPr="00B86D4D">
        <w:rPr>
          <w:rFonts w:ascii="TH SarabunIT๙" w:hAnsi="TH SarabunIT๙" w:cs="TH SarabunIT๙"/>
          <w:noProof/>
        </w:rPr>
        <w:t>,</w:t>
      </w:r>
      <w:r w:rsidRPr="00B86D4D">
        <w:rPr>
          <w:rFonts w:ascii="TH SarabunIT๙" w:hAnsi="TH SarabunIT๙" w:cs="TH SarabunIT๙"/>
          <w:noProof/>
          <w:cs/>
        </w:rPr>
        <w:t xml:space="preserve">ชุดสืบสวน </w:t>
      </w:r>
      <w:r w:rsidRPr="00B86D4D">
        <w:rPr>
          <w:rFonts w:ascii="TH SarabunIT๙" w:hAnsi="TH SarabunIT๙" w:cs="TH SarabunIT๙"/>
          <w:noProof/>
        </w:rPr>
        <w:t>,</w:t>
      </w:r>
      <w:r w:rsidRPr="00B86D4D">
        <w:rPr>
          <w:rFonts w:ascii="TH SarabunIT๙" w:hAnsi="TH SarabunIT๙" w:cs="TH SarabunIT๙"/>
          <w:noProof/>
          <w:cs/>
        </w:rPr>
        <w:t xml:space="preserve">ชุดเจรจาต่อรอง </w:t>
      </w:r>
      <w:r w:rsidRPr="00B86D4D">
        <w:rPr>
          <w:rFonts w:ascii="TH SarabunIT๙" w:hAnsi="TH SarabunIT๙" w:cs="TH SarabunIT๙"/>
          <w:noProof/>
        </w:rPr>
        <w:t xml:space="preserve">, </w:t>
      </w:r>
      <w:r w:rsidRPr="00B86D4D">
        <w:rPr>
          <w:rFonts w:ascii="TH SarabunIT๙" w:hAnsi="TH SarabunIT๙" w:cs="TH SarabunIT๙"/>
          <w:noProof/>
          <w:cs/>
        </w:rPr>
        <w:t>ชุดคุ้มกัน และ จนท.ตร.จราจร ไปจุดที่เกิดเหตุสั่งการให้ จนท.ตำรวจ ชุด เจรจาต่อรอง ชุดสกัดจับ ชุดจับกุม ร่วม  และจนท.ศูนย์อปพร.จาก อบต.คลองเฉลิม ประชุมชี้แจงมอบหมายภารกิจในการปฏิบัติ ณ บริเวณทางเข้าศูนย์เด็กเล็กบ้านคลองหวะหลัง  ม.๑ ต.คลองทรายขาวฯ</w:t>
      </w:r>
    </w:p>
    <w:p w14:paraId="40809CFB" w14:textId="464671BF" w:rsidR="00E563D2" w:rsidRDefault="00E563D2" w:rsidP="00E563D2">
      <w:pPr>
        <w:rPr>
          <w:rFonts w:ascii="TH SarabunIT๙" w:hAnsi="TH SarabunIT๙" w:cs="TH SarabunIT๙"/>
          <w:noProof/>
        </w:rPr>
      </w:pPr>
      <w:r>
        <w:rPr>
          <w:noProof/>
        </w:rPr>
        <w:lastRenderedPageBreak/>
        <w:t xml:space="preserve">       </w:t>
      </w:r>
      <w:r w:rsidRPr="00F60027">
        <w:rPr>
          <w:noProof/>
        </w:rPr>
        <w:drawing>
          <wp:inline distT="0" distB="0" distL="0" distR="0" wp14:anchorId="718C900D" wp14:editId="34C0B15F">
            <wp:extent cx="2842260" cy="1897380"/>
            <wp:effectExtent l="0" t="0" r="0" b="7620"/>
            <wp:docPr id="187359236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31444" w14:textId="77777777" w:rsidR="00E563D2" w:rsidRDefault="00E563D2" w:rsidP="00E563D2">
      <w:pPr>
        <w:ind w:firstLine="720"/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>เมื่อประชุมชี้แจงภารกิจเสร็จ ชุดปฏิบัติการ ชุดเจรจาต่อรอง เข้าไป</w:t>
      </w:r>
      <w:r>
        <w:rPr>
          <w:rFonts w:ascii="TH SarabunIT๙" w:hAnsi="TH SarabunIT๙" w:cs="TH SarabunIT๙"/>
          <w:noProof/>
          <w:cs/>
        </w:rPr>
        <w:t>สถานที่เกิดเหตุ</w:t>
      </w:r>
      <w:r>
        <w:rPr>
          <w:rFonts w:ascii="TH SarabunIT๙" w:hAnsi="TH SarabunIT๙" w:cs="TH SarabunIT๙" w:hint="cs"/>
          <w:noProof/>
          <w:cs/>
        </w:rPr>
        <w:t xml:space="preserve"> ใช้ยุทธวิธีการระงับเหตุตามขั้นตอน จากเบาไปหาหนัก   ชุดเรจาต่อรอง</w:t>
      </w:r>
      <w:r w:rsidRPr="00B86D4D">
        <w:rPr>
          <w:rFonts w:ascii="TH SarabunIT๙" w:hAnsi="TH SarabunIT๙" w:cs="TH SarabunIT๙"/>
          <w:noProof/>
          <w:cs/>
        </w:rPr>
        <w:t>พูดจาเกลี่ยกล่อม เมื่อเห็นว่าเจรจาต่อรองไม่สำเร็จแล้ว จึงได้ทำแบบยุทธวิธี</w:t>
      </w:r>
      <w:r>
        <w:rPr>
          <w:rFonts w:ascii="TH SarabunIT๙" w:hAnsi="TH SarabunIT๙" w:cs="TH SarabunIT๙" w:hint="cs"/>
          <w:noProof/>
          <w:cs/>
        </w:rPr>
        <w:t xml:space="preserve">จากเบาไปหาหนัก </w:t>
      </w:r>
      <w:r w:rsidRPr="00B86D4D">
        <w:rPr>
          <w:rFonts w:ascii="TH SarabunIT๙" w:hAnsi="TH SarabunIT๙" w:cs="TH SarabunIT๙"/>
          <w:noProof/>
          <w:cs/>
        </w:rPr>
        <w:t xml:space="preserve"> ใช้กำลังชุดจู่โจม</w:t>
      </w:r>
      <w:r>
        <w:rPr>
          <w:rFonts w:ascii="TH SarabunIT๙" w:hAnsi="TH SarabunIT๙" w:cs="TH SarabunIT๙" w:hint="cs"/>
          <w:noProof/>
          <w:cs/>
        </w:rPr>
        <w:t xml:space="preserve"> ชุดสนับสนุน ชุดคุ้มกัน โดยใช้โล่กันกระสุน </w:t>
      </w:r>
      <w:r w:rsidRPr="00B86D4D">
        <w:rPr>
          <w:rFonts w:ascii="TH SarabunIT๙" w:hAnsi="TH SarabunIT๙" w:cs="TH SarabunIT๙"/>
          <w:noProof/>
          <w:cs/>
        </w:rPr>
        <w:t>เข้าทำการจับกุมรวบตัวไว้ได้</w:t>
      </w:r>
    </w:p>
    <w:p w14:paraId="73FD2853" w14:textId="77777777" w:rsidR="00E563D2" w:rsidRDefault="00E563D2" w:rsidP="00E563D2">
      <w:pPr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 xml:space="preserve"> ใส่กุญแจมือ </w:t>
      </w:r>
      <w:r>
        <w:rPr>
          <w:rFonts w:ascii="TH SarabunIT๙" w:hAnsi="TH SarabunIT๙" w:cs="TH SarabunIT๙" w:hint="cs"/>
          <w:noProof/>
          <w:cs/>
        </w:rPr>
        <w:t xml:space="preserve">รายงานแจ้งผู้บังคับให้ทราบตามลำดับชั้น </w:t>
      </w:r>
    </w:p>
    <w:p w14:paraId="5200FE20" w14:textId="17868E05" w:rsidR="00E563D2" w:rsidRDefault="00E563D2" w:rsidP="00E563D2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   </w:t>
      </w:r>
      <w:r w:rsidRPr="00F60027">
        <w:rPr>
          <w:noProof/>
        </w:rPr>
        <w:drawing>
          <wp:inline distT="0" distB="0" distL="0" distR="0" wp14:anchorId="0782A46B" wp14:editId="2003234B">
            <wp:extent cx="2811780" cy="1943100"/>
            <wp:effectExtent l="0" t="0" r="7620" b="0"/>
            <wp:docPr id="113188344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E2C7" w14:textId="77777777" w:rsidR="00E563D2" w:rsidRDefault="00E563D2" w:rsidP="00E563D2">
      <w:pPr>
        <w:rPr>
          <w:rFonts w:ascii="TH SarabunIT๙" w:hAnsi="TH SarabunIT๙" w:cs="TH SarabunIT๙"/>
          <w:noProof/>
        </w:rPr>
      </w:pPr>
    </w:p>
    <w:p w14:paraId="2E0594E8" w14:textId="77777777" w:rsidR="00E563D2" w:rsidRDefault="00E563D2" w:rsidP="00E563D2">
      <w:pPr>
        <w:rPr>
          <w:rFonts w:ascii="TH SarabunIT๙" w:hAnsi="TH SarabunIT๙" w:cs="TH SarabunIT๙"/>
          <w:noProof/>
        </w:rPr>
      </w:pPr>
    </w:p>
    <w:p w14:paraId="272E4CFE" w14:textId="77777777" w:rsidR="00E563D2" w:rsidRDefault="00E563D2" w:rsidP="00E563D2">
      <w:pPr>
        <w:rPr>
          <w:rFonts w:ascii="TH SarabunIT๙" w:hAnsi="TH SarabunIT๙" w:cs="TH SarabunIT๙"/>
          <w:noProof/>
        </w:rPr>
      </w:pPr>
    </w:p>
    <w:p w14:paraId="364C7568" w14:textId="77777777" w:rsidR="00E563D2" w:rsidRDefault="00E563D2" w:rsidP="00E563D2">
      <w:pPr>
        <w:rPr>
          <w:rFonts w:ascii="TH SarabunIT๙" w:hAnsi="TH SarabunIT๙" w:cs="TH SarabunIT๙"/>
          <w:noProof/>
        </w:rPr>
      </w:pPr>
    </w:p>
    <w:p w14:paraId="2E40D50C" w14:textId="77777777" w:rsidR="00E563D2" w:rsidRDefault="00E563D2" w:rsidP="00E563D2">
      <w:pPr>
        <w:rPr>
          <w:rFonts w:ascii="TH SarabunIT๙" w:hAnsi="TH SarabunIT๙" w:cs="TH SarabunIT๙"/>
          <w:noProof/>
        </w:rPr>
      </w:pPr>
    </w:p>
    <w:p w14:paraId="083A0507" w14:textId="77777777" w:rsidR="00E563D2" w:rsidRDefault="00E563D2" w:rsidP="00E563D2">
      <w:pPr>
        <w:rPr>
          <w:rFonts w:ascii="TH SarabunIT๙" w:hAnsi="TH SarabunIT๙" w:cs="TH SarabunIT๙"/>
          <w:noProof/>
        </w:rPr>
      </w:pPr>
    </w:p>
    <w:p w14:paraId="34DFA4F3" w14:textId="77777777" w:rsidR="00E563D2" w:rsidRDefault="00E563D2" w:rsidP="00E563D2">
      <w:pPr>
        <w:rPr>
          <w:rFonts w:ascii="TH SarabunIT๙" w:hAnsi="TH SarabunIT๙" w:cs="TH SarabunIT๙"/>
          <w:noProof/>
        </w:rPr>
      </w:pPr>
    </w:p>
    <w:p w14:paraId="02C7DC17" w14:textId="77777777" w:rsidR="00E563D2" w:rsidRDefault="00E563D2" w:rsidP="00E563D2">
      <w:pPr>
        <w:ind w:firstLine="720"/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>นำตัวคนคลุ้มคลั่งส่ง</w:t>
      </w:r>
      <w:r>
        <w:rPr>
          <w:rFonts w:ascii="TH SarabunIT๙" w:hAnsi="TH SarabunIT๙" w:cs="TH SarabunIT๙" w:hint="cs"/>
          <w:noProof/>
          <w:cs/>
        </w:rPr>
        <w:t>ศูนย์</w:t>
      </w:r>
      <w:r w:rsidRPr="00B86D4D">
        <w:rPr>
          <w:rFonts w:ascii="TH SarabunIT๙" w:hAnsi="TH SarabunIT๙" w:cs="TH SarabunIT๙"/>
          <w:noProof/>
          <w:cs/>
        </w:rPr>
        <w:t>บำบัดรักษา</w:t>
      </w:r>
      <w:r>
        <w:rPr>
          <w:rFonts w:ascii="TH SarabunIT๙" w:hAnsi="TH SarabunIT๙" w:cs="TH SarabunIT๙" w:hint="cs"/>
          <w:noProof/>
          <w:cs/>
        </w:rPr>
        <w:t>ต่อไป</w:t>
      </w:r>
      <w:r w:rsidRPr="00B86D4D">
        <w:rPr>
          <w:rFonts w:ascii="TH SarabunIT๙" w:hAnsi="TH SarabunIT๙" w:cs="TH SarabunIT๙"/>
          <w:noProof/>
          <w:cs/>
        </w:rPr>
        <w:t xml:space="preserve"> โดยรถกู้ชีพของศูนย์ อปพร.คลองเฉลิมฯ โดยมี จนท.จราจร สภ.กงหรา อำนวยความสะดวกการจราจรสถานที่เกิดเหตุ และเส้นทางจากจุดเกิดเหตุออกไปจากศูนย์เด็กเล็กบ้านคลองหวะหลัง</w:t>
      </w:r>
    </w:p>
    <w:p w14:paraId="485321B7" w14:textId="336DC70B" w:rsidR="00E563D2" w:rsidRDefault="00E563D2" w:rsidP="00E563D2">
      <w:pPr>
        <w:rPr>
          <w:rFonts w:ascii="TH SarabunIT๙" w:hAnsi="TH SarabunIT๙" w:cs="TH SarabunIT๙"/>
          <w:noProof/>
        </w:rPr>
      </w:pPr>
      <w:r>
        <w:rPr>
          <w:noProof/>
        </w:rPr>
        <w:lastRenderedPageBreak/>
        <w:t xml:space="preserve">         </w:t>
      </w:r>
      <w:r w:rsidRPr="00F60027">
        <w:rPr>
          <w:noProof/>
        </w:rPr>
        <w:drawing>
          <wp:inline distT="0" distB="0" distL="0" distR="0" wp14:anchorId="6FE7E32C" wp14:editId="1579BFD3">
            <wp:extent cx="2811780" cy="1866900"/>
            <wp:effectExtent l="0" t="0" r="7620" b="0"/>
            <wp:docPr id="163973045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14EA3" w14:textId="77777777" w:rsidR="00E563D2" w:rsidRDefault="00E563D2" w:rsidP="00E563D2">
      <w:pPr>
        <w:ind w:firstLine="72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พ.ต.ท.จำเริญ  จุลนวล สวป.ฯ หน.ควบคุมชุดปฏิบัติการ หลังเสร็จสิ้นภารกิจ ได้เรียกแถวชุดปฏิบัติการทั้งหมดครู</w:t>
      </w:r>
      <w:r w:rsidRPr="00B86D4D">
        <w:rPr>
          <w:rFonts w:ascii="TH SarabunIT๙" w:hAnsi="TH SarabunIT๙" w:cs="TH SarabunIT๙"/>
          <w:noProof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 xml:space="preserve">เด็กและผู้ปกครองเด็กศูนย์เด็กเล็กบ้านคลองหวะหลัง </w:t>
      </w:r>
      <w:r>
        <w:rPr>
          <w:rFonts w:ascii="TH SarabunIT๙" w:hAnsi="TH SarabunIT๙" w:cs="TH SarabunIT๙" w:hint="cs"/>
          <w:noProof/>
          <w:cs/>
        </w:rPr>
        <w:t>สรุปการซักซ้อมแผนฯ</w:t>
      </w:r>
      <w:r w:rsidRPr="00B86D4D">
        <w:rPr>
          <w:rFonts w:ascii="TH SarabunIT๙" w:hAnsi="TH SarabunIT๙" w:cs="TH SarabunIT๙"/>
          <w:noProof/>
          <w:cs/>
        </w:rPr>
        <w:t>เพื่อให้เกิดความพร้อมและความชำนาญในการปฏิบัติเมื่อเกิดเหตุ</w:t>
      </w:r>
      <w:r>
        <w:rPr>
          <w:rFonts w:ascii="TH SarabunIT๙" w:hAnsi="TH SarabunIT๙" w:cs="TH SarabunIT๙"/>
          <w:noProof/>
          <w:cs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>แนะนำ</w:t>
      </w:r>
      <w:r w:rsidRPr="00B86D4D">
        <w:rPr>
          <w:rFonts w:ascii="TH SarabunIT๙" w:hAnsi="TH SarabunIT๙" w:cs="TH SarabunIT๙"/>
          <w:noProof/>
          <w:cs/>
        </w:rPr>
        <w:t>ข้อบกพร่อง</w:t>
      </w:r>
      <w:r>
        <w:rPr>
          <w:rFonts w:ascii="TH SarabunIT๙" w:hAnsi="TH SarabunIT๙" w:cs="TH SarabunIT๙" w:hint="cs"/>
          <w:noProof/>
          <w:cs/>
        </w:rPr>
        <w:t>อื่น</w:t>
      </w:r>
      <w:r w:rsidRPr="00B86D4D">
        <w:rPr>
          <w:rFonts w:ascii="TH SarabunIT๙" w:hAnsi="TH SarabunIT๙" w:cs="TH SarabunIT๙"/>
          <w:noProof/>
          <w:cs/>
        </w:rPr>
        <w:t>เพื่อนำไปปรับปรุงแก้ไขในส่วนที่บกพร่องในการปฏิบัติครั้งต่อไป</w:t>
      </w:r>
    </w:p>
    <w:p w14:paraId="3C7295F0" w14:textId="7AC0B86C" w:rsidR="00E563D2" w:rsidRDefault="00E563D2" w:rsidP="00E563D2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    </w:t>
      </w:r>
      <w:r w:rsidRPr="00F60027">
        <w:rPr>
          <w:noProof/>
        </w:rPr>
        <w:drawing>
          <wp:inline distT="0" distB="0" distL="0" distR="0" wp14:anchorId="2E02FC88" wp14:editId="11CCE955">
            <wp:extent cx="2781300" cy="1562100"/>
            <wp:effectExtent l="0" t="0" r="0" b="0"/>
            <wp:docPr id="13291098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E00C" w14:textId="77777777" w:rsidR="00E563D2" w:rsidRPr="005540C3" w:rsidRDefault="00E563D2" w:rsidP="00E563D2">
      <w:pPr>
        <w:ind w:firstLine="720"/>
        <w:rPr>
          <w:noProof/>
        </w:rPr>
      </w:pPr>
      <w:r>
        <w:rPr>
          <w:rFonts w:ascii="TH SarabunIT๙" w:hAnsi="TH SarabunIT๙" w:cs="TH SarabunIT๙" w:hint="cs"/>
          <w:noProof/>
          <w:cs/>
        </w:rPr>
        <w:t>๘</w:t>
      </w:r>
      <w:r w:rsidRPr="00B86D4D">
        <w:rPr>
          <w:rFonts w:ascii="TH SarabunIT๙" w:hAnsi="TH SarabunIT๙" w:cs="TH SarabunIT๙"/>
          <w:noProof/>
          <w:cs/>
        </w:rPr>
        <w:t>.หลังเสร็จสิ้นภารกิจการซักซ้อมแผนเผชิญเหตุบุคคลคลุ้มคลั่ง</w:t>
      </w:r>
      <w:r w:rsidRPr="00B86D4D">
        <w:rPr>
          <w:rFonts w:ascii="TH SarabunIT๙" w:hAnsi="TH SarabunIT๙" w:cs="TH SarabunIT๙"/>
          <w:b/>
          <w:bCs/>
          <w:cs/>
        </w:rPr>
        <w:t xml:space="preserve">เหตุกราดยิง </w:t>
      </w:r>
      <w:r w:rsidRPr="00B86D4D">
        <w:rPr>
          <w:rFonts w:ascii="TH SarabunIT๙" w:hAnsi="TH SarabunIT๙" w:cs="TH SarabunIT๙"/>
          <w:b/>
          <w:bCs/>
          <w:sz w:val="36"/>
          <w:szCs w:val="36"/>
        </w:rPr>
        <w:t>Active Shooter</w:t>
      </w:r>
      <w:r w:rsidRPr="00B86D4D">
        <w:rPr>
          <w:rFonts w:ascii="TH SarabunIT๙" w:hAnsi="TH SarabunIT๙" w:cs="TH SarabunIT๙"/>
          <w:noProof/>
          <w:cs/>
        </w:rPr>
        <w:t xml:space="preserve"> แล้ว </w:t>
      </w:r>
    </w:p>
    <w:p w14:paraId="7115E740" w14:textId="77777777" w:rsidR="00E563D2" w:rsidRDefault="00E563D2" w:rsidP="00E563D2">
      <w:pPr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 xml:space="preserve"> พ.ต.อ.ปิยะวัฒน์  ขวัญศรี ผกก.สภ.กงหรา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ได้เรียกชุดปฏิบัติการต่างๆร่วมประชุม เพื่อชี้แนะข้อบกพร่อง เพื่อนำไปแก้ไขในการซักซ</w:t>
      </w:r>
      <w:r>
        <w:rPr>
          <w:rFonts w:ascii="TH SarabunIT๙" w:hAnsi="TH SarabunIT๙" w:cs="TH SarabunIT๙"/>
          <w:noProof/>
          <w:cs/>
        </w:rPr>
        <w:t xml:space="preserve">้อมแผนครั้งต่อไป </w:t>
      </w:r>
      <w:r>
        <w:rPr>
          <w:rFonts w:ascii="TH SarabunIT๙" w:hAnsi="TH SarabunIT๙" w:cs="TH SarabunIT๙" w:hint="cs"/>
          <w:noProof/>
          <w:cs/>
        </w:rPr>
        <w:t>พร้อมลงบันทึกการซักซ้อมแผนเผชิญเหตุในระบบ</w:t>
      </w:r>
      <w:r>
        <w:rPr>
          <w:rFonts w:ascii="TH SarabunIT๙" w:hAnsi="TH SarabunIT๙" w:cs="TH SarabunIT๙"/>
          <w:noProof/>
        </w:rPr>
        <w:t>Police 4.0</w:t>
      </w:r>
    </w:p>
    <w:p w14:paraId="7055799C" w14:textId="4E6FFEF8" w:rsidR="00E563D2" w:rsidRDefault="00E563D2" w:rsidP="00E563D2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   </w:t>
      </w:r>
      <w:r w:rsidRPr="00F60027">
        <w:rPr>
          <w:noProof/>
        </w:rPr>
        <w:drawing>
          <wp:inline distT="0" distB="0" distL="0" distR="0" wp14:anchorId="0BFCD8D5" wp14:editId="39955420">
            <wp:extent cx="2766060" cy="1554480"/>
            <wp:effectExtent l="0" t="0" r="0" b="7620"/>
            <wp:docPr id="6947813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3D27" w14:textId="7075CEEB" w:rsidR="00E563D2" w:rsidRDefault="00E563D2" w:rsidP="00E563D2">
      <w:pPr>
        <w:rPr>
          <w:rFonts w:ascii="TH SarabunIT๙" w:hAnsi="TH SarabunIT๙" w:cs="TH SarabunIT๙"/>
          <w:noProof/>
        </w:rPr>
      </w:pPr>
      <w:r>
        <w:rPr>
          <w:noProof/>
        </w:rPr>
        <w:lastRenderedPageBreak/>
        <w:t xml:space="preserve">         </w:t>
      </w:r>
      <w:r w:rsidRPr="00F60027">
        <w:rPr>
          <w:noProof/>
        </w:rPr>
        <w:drawing>
          <wp:inline distT="0" distB="0" distL="0" distR="0" wp14:anchorId="7E172A68" wp14:editId="1445E891">
            <wp:extent cx="2964180" cy="1630680"/>
            <wp:effectExtent l="0" t="0" r="7620" b="7620"/>
            <wp:docPr id="441110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27">
        <w:rPr>
          <w:noProof/>
        </w:rPr>
        <w:drawing>
          <wp:inline distT="0" distB="0" distL="0" distR="0" wp14:anchorId="59C2DF7A" wp14:editId="3D1CC888">
            <wp:extent cx="2575560" cy="1661160"/>
            <wp:effectExtent l="0" t="0" r="0" b="0"/>
            <wp:docPr id="14040777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AECC" w14:textId="77777777" w:rsidR="00E563D2" w:rsidRPr="005540C3" w:rsidRDefault="00E563D2" w:rsidP="00E563D2">
      <w:pPr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b/>
          <w:bCs/>
          <w:cs/>
        </w:rPr>
        <w:t>สถานีตำรวจภูธรกงหรา</w:t>
      </w:r>
    </w:p>
    <w:p w14:paraId="347BB9B4" w14:textId="77777777" w:rsidR="00E563D2" w:rsidRPr="00B86D4D" w:rsidRDefault="00E563D2" w:rsidP="00E563D2">
      <w:pPr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t>ธุรการงานป้องกันปราบปราม</w:t>
      </w:r>
    </w:p>
    <w:p w14:paraId="098FEFF5" w14:textId="77777777" w:rsidR="00E563D2" w:rsidRPr="00B86D4D" w:rsidRDefault="00E563D2" w:rsidP="00E563D2">
      <w:pPr>
        <w:rPr>
          <w:rFonts w:ascii="TH SarabunIT๙" w:hAnsi="TH SarabunIT๙" w:cs="TH SarabunIT๙"/>
          <w:b/>
          <w:bCs/>
          <w:cs/>
        </w:rPr>
      </w:pPr>
      <w:r w:rsidRPr="00B86D4D">
        <w:rPr>
          <w:rFonts w:ascii="TH SarabunIT๙" w:hAnsi="TH SarabunIT๙" w:cs="TH SarabunIT๙"/>
          <w:b/>
          <w:bCs/>
          <w:cs/>
        </w:rPr>
        <w:t>โทร.๐๗๔-๖๘๗-๐๓๕</w:t>
      </w:r>
    </w:p>
    <w:p w14:paraId="561B25DE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6A88A5BB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174ADDAA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2E26775C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14BDCB88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5035E258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3E391DD0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30399838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2C916626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6108966C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217F862D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344B3721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448EAB1B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3046F48A" w14:textId="77777777" w:rsidR="00D8782D" w:rsidRDefault="00D8782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2D2021C8" w14:textId="77777777" w:rsidR="00D8782D" w:rsidRDefault="00D8782D">
      <w:pPr>
        <w:spacing w:after="0" w:line="240" w:lineRule="auto"/>
        <w:ind w:left="94"/>
        <w:rPr>
          <w:rFonts w:ascii="Angsana New" w:hAnsi="Angsana New" w:cs="Angsana New"/>
          <w:sz w:val="32"/>
          <w:szCs w:val="32"/>
        </w:rPr>
      </w:pPr>
    </w:p>
    <w:sectPr w:rsidR="00D8782D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2FFA5" w14:textId="77777777" w:rsidR="00153DCE" w:rsidRDefault="00153DCE">
      <w:pPr>
        <w:spacing w:line="240" w:lineRule="auto"/>
      </w:pPr>
      <w:r>
        <w:separator/>
      </w:r>
    </w:p>
  </w:endnote>
  <w:endnote w:type="continuationSeparator" w:id="0">
    <w:p w14:paraId="7AFB1028" w14:textId="77777777" w:rsidR="00153DCE" w:rsidRDefault="00153D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760E3" w14:textId="77777777" w:rsidR="00153DCE" w:rsidRDefault="00153DCE">
      <w:pPr>
        <w:spacing w:after="0"/>
      </w:pPr>
      <w:r>
        <w:separator/>
      </w:r>
    </w:p>
  </w:footnote>
  <w:footnote w:type="continuationSeparator" w:id="0">
    <w:p w14:paraId="7CBCE01E" w14:textId="77777777" w:rsidR="00153DCE" w:rsidRDefault="00153DC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EE7E14C"/>
    <w:multiLevelType w:val="singleLevel"/>
    <w:tmpl w:val="8EE7E14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EF6ACEC8"/>
    <w:multiLevelType w:val="singleLevel"/>
    <w:tmpl w:val="EF6ACEC8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F0A45147"/>
    <w:multiLevelType w:val="singleLevel"/>
    <w:tmpl w:val="F0A4514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F34CCF6"/>
    <w:multiLevelType w:val="singleLevel"/>
    <w:tmpl w:val="4F34CC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793984262">
    <w:abstractNumId w:val="3"/>
  </w:num>
  <w:num w:numId="2" w16cid:durableId="2048794777">
    <w:abstractNumId w:val="2"/>
  </w:num>
  <w:num w:numId="3" w16cid:durableId="288123117">
    <w:abstractNumId w:val="0"/>
  </w:num>
  <w:num w:numId="4" w16cid:durableId="1207065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23850"/>
    <w:rsid w:val="00137F65"/>
    <w:rsid w:val="00153DCE"/>
    <w:rsid w:val="001A5D1E"/>
    <w:rsid w:val="001B400F"/>
    <w:rsid w:val="001D6F78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054AC"/>
    <w:rsid w:val="003113AF"/>
    <w:rsid w:val="00322AF8"/>
    <w:rsid w:val="00335568"/>
    <w:rsid w:val="00346515"/>
    <w:rsid w:val="0036737E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35EBA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2397"/>
    <w:rsid w:val="00705B0D"/>
    <w:rsid w:val="007256D9"/>
    <w:rsid w:val="0073047A"/>
    <w:rsid w:val="0075404D"/>
    <w:rsid w:val="00781A92"/>
    <w:rsid w:val="007A6AD8"/>
    <w:rsid w:val="007E691A"/>
    <w:rsid w:val="007F7C3C"/>
    <w:rsid w:val="00813DAF"/>
    <w:rsid w:val="00820E39"/>
    <w:rsid w:val="00853A93"/>
    <w:rsid w:val="008A40EB"/>
    <w:rsid w:val="008D087D"/>
    <w:rsid w:val="009011E2"/>
    <w:rsid w:val="00910929"/>
    <w:rsid w:val="00926B41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AE2729"/>
    <w:rsid w:val="00B1428D"/>
    <w:rsid w:val="00B27226"/>
    <w:rsid w:val="00B361AD"/>
    <w:rsid w:val="00B42A0E"/>
    <w:rsid w:val="00B8096A"/>
    <w:rsid w:val="00B84DE9"/>
    <w:rsid w:val="00B85565"/>
    <w:rsid w:val="00BB15A7"/>
    <w:rsid w:val="00BE183D"/>
    <w:rsid w:val="00C021CC"/>
    <w:rsid w:val="00C070E4"/>
    <w:rsid w:val="00C23590"/>
    <w:rsid w:val="00C368B5"/>
    <w:rsid w:val="00C515CC"/>
    <w:rsid w:val="00C92853"/>
    <w:rsid w:val="00C9602F"/>
    <w:rsid w:val="00CA1AFE"/>
    <w:rsid w:val="00CB1A21"/>
    <w:rsid w:val="00CB27F9"/>
    <w:rsid w:val="00CD20D0"/>
    <w:rsid w:val="00CF5837"/>
    <w:rsid w:val="00D269D3"/>
    <w:rsid w:val="00D61234"/>
    <w:rsid w:val="00D83E7E"/>
    <w:rsid w:val="00D8782D"/>
    <w:rsid w:val="00DB39D0"/>
    <w:rsid w:val="00DF7B44"/>
    <w:rsid w:val="00E25EFC"/>
    <w:rsid w:val="00E34236"/>
    <w:rsid w:val="00E46788"/>
    <w:rsid w:val="00E563D2"/>
    <w:rsid w:val="00E6603E"/>
    <w:rsid w:val="00E75815"/>
    <w:rsid w:val="00E77AB5"/>
    <w:rsid w:val="00E963F6"/>
    <w:rsid w:val="00EB59E8"/>
    <w:rsid w:val="00ED1E44"/>
    <w:rsid w:val="00ED284C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30E6A10"/>
    <w:rsid w:val="032E4D47"/>
    <w:rsid w:val="034249F3"/>
    <w:rsid w:val="040D6933"/>
    <w:rsid w:val="05D71422"/>
    <w:rsid w:val="077E1A9C"/>
    <w:rsid w:val="07E2277C"/>
    <w:rsid w:val="083F5094"/>
    <w:rsid w:val="09E9764E"/>
    <w:rsid w:val="09F27F5D"/>
    <w:rsid w:val="0CCD3F0E"/>
    <w:rsid w:val="0FD61908"/>
    <w:rsid w:val="0FE679A4"/>
    <w:rsid w:val="11D95855"/>
    <w:rsid w:val="12080923"/>
    <w:rsid w:val="13904F26"/>
    <w:rsid w:val="14CC6EAC"/>
    <w:rsid w:val="152662C1"/>
    <w:rsid w:val="16B36D4D"/>
    <w:rsid w:val="17057A51"/>
    <w:rsid w:val="1BC7001F"/>
    <w:rsid w:val="1BD47334"/>
    <w:rsid w:val="1E314C15"/>
    <w:rsid w:val="20FE602D"/>
    <w:rsid w:val="22B24E7F"/>
    <w:rsid w:val="262B372C"/>
    <w:rsid w:val="2893739E"/>
    <w:rsid w:val="28F306BC"/>
    <w:rsid w:val="2A8320CC"/>
    <w:rsid w:val="2C3C2722"/>
    <w:rsid w:val="2D9E609D"/>
    <w:rsid w:val="2F676E5F"/>
    <w:rsid w:val="35717CBC"/>
    <w:rsid w:val="36FF61C9"/>
    <w:rsid w:val="384564E0"/>
    <w:rsid w:val="38822AC1"/>
    <w:rsid w:val="3A335D0B"/>
    <w:rsid w:val="3B491FD0"/>
    <w:rsid w:val="3B782B1F"/>
    <w:rsid w:val="3D494F99"/>
    <w:rsid w:val="40094B1C"/>
    <w:rsid w:val="410F6E4E"/>
    <w:rsid w:val="42726210"/>
    <w:rsid w:val="437B6A26"/>
    <w:rsid w:val="457C243F"/>
    <w:rsid w:val="45DA52A8"/>
    <w:rsid w:val="47721B46"/>
    <w:rsid w:val="49B45578"/>
    <w:rsid w:val="4A0C7104"/>
    <w:rsid w:val="4C700C74"/>
    <w:rsid w:val="4D517068"/>
    <w:rsid w:val="513F0557"/>
    <w:rsid w:val="52CA5AE0"/>
    <w:rsid w:val="52D73615"/>
    <w:rsid w:val="53736459"/>
    <w:rsid w:val="573B406E"/>
    <w:rsid w:val="5800606D"/>
    <w:rsid w:val="58523EE1"/>
    <w:rsid w:val="593815EC"/>
    <w:rsid w:val="59A4671D"/>
    <w:rsid w:val="5DE153D0"/>
    <w:rsid w:val="62DA2A3D"/>
    <w:rsid w:val="63653A02"/>
    <w:rsid w:val="63B0179C"/>
    <w:rsid w:val="683C3FDD"/>
    <w:rsid w:val="6A636C96"/>
    <w:rsid w:val="6C5319C5"/>
    <w:rsid w:val="6CD00095"/>
    <w:rsid w:val="6E1E7D37"/>
    <w:rsid w:val="6F4D0429"/>
    <w:rsid w:val="705D27E4"/>
    <w:rsid w:val="70C27F8A"/>
    <w:rsid w:val="7278765C"/>
    <w:rsid w:val="765E6FC2"/>
    <w:rsid w:val="7BE02EE7"/>
    <w:rsid w:val="7BFA4CF4"/>
    <w:rsid w:val="7C532E05"/>
    <w:rsid w:val="7DE1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B73AE"/>
  <w15:docId w15:val="{EEBEB55A-0A26-431E-8B90-AE83E1CE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5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table" w:styleId="a6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7">
    <w:name w:val="List Paragraph"/>
    <w:basedOn w:val="a"/>
    <w:autoRedefine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autoRedefine/>
    <w:qFormat/>
  </w:style>
  <w:style w:type="character" w:customStyle="1" w:styleId="x1e558r4">
    <w:name w:val="x1e558r4"/>
    <w:basedOn w:val="a0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727</Words>
  <Characters>4146</Characters>
  <Application>Microsoft Office Word</Application>
  <DocSecurity>0</DocSecurity>
  <Lines>34</Lines>
  <Paragraphs>9</Paragraphs>
  <ScaleCrop>false</ScaleCrop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11</cp:revision>
  <cp:lastPrinted>2024-02-08T01:53:00Z</cp:lastPrinted>
  <dcterms:created xsi:type="dcterms:W3CDTF">2024-03-05T03:58:00Z</dcterms:created>
  <dcterms:modified xsi:type="dcterms:W3CDTF">2024-04-30T07:27:00Z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31F52792DBDF427AB6EFBDBB5FB10C68_13</vt:lpwstr>
  </property>
</Properties>
</file>